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F7" w:rsidRPr="008E2A0D" w:rsidRDefault="00771EF7" w:rsidP="00771EF7">
      <w:pPr>
        <w:pStyle w:val="1"/>
        <w:jc w:val="center"/>
        <w:rPr>
          <w:rFonts w:cstheme="minorHAnsi"/>
          <w:color w:val="17365D" w:themeColor="text2" w:themeShade="BF"/>
          <w:u w:val="single"/>
        </w:rPr>
      </w:pPr>
      <w:bookmarkStart w:id="0" w:name="_Toc326830254"/>
      <w:r w:rsidRPr="008E2A0D">
        <w:rPr>
          <w:rFonts w:cstheme="minorHAnsi"/>
          <w:color w:val="17365D" w:themeColor="text2" w:themeShade="BF"/>
          <w:u w:val="single"/>
        </w:rPr>
        <w:t>ΜΕΡΟΣ 5</w:t>
      </w:r>
      <w:r>
        <w:rPr>
          <w:rFonts w:cstheme="minorHAnsi"/>
          <w:color w:val="17365D" w:themeColor="text2" w:themeShade="BF"/>
          <w:u w:val="single"/>
        </w:rPr>
        <w:t xml:space="preserve"> </w:t>
      </w:r>
      <w:r w:rsidRPr="008E2A0D">
        <w:rPr>
          <w:rFonts w:cstheme="minorHAnsi"/>
          <w:color w:val="17365D" w:themeColor="text2" w:themeShade="BF"/>
          <w:u w:val="single"/>
        </w:rPr>
        <w:t>ΠΡΟΪΣΤΑΜΕΝΟΙ ΥΠΗΡΕΣΙΩΝ</w:t>
      </w:r>
      <w:bookmarkEnd w:id="0"/>
    </w:p>
    <w:p w:rsidR="00771EF7" w:rsidRPr="00315B78" w:rsidRDefault="00771EF7" w:rsidP="00771EF7">
      <w:pPr>
        <w:spacing w:after="120" w:line="360" w:lineRule="auto"/>
        <w:jc w:val="center"/>
        <w:rPr>
          <w:rFonts w:cstheme="minorHAnsi"/>
          <w:bCs/>
          <w:color w:val="17365D" w:themeColor="text2" w:themeShade="BF"/>
        </w:rPr>
      </w:pPr>
    </w:p>
    <w:p w:rsidR="00771EF7" w:rsidRPr="00315B78" w:rsidRDefault="00771EF7" w:rsidP="00771EF7">
      <w:pPr>
        <w:pStyle w:val="2"/>
        <w:jc w:val="center"/>
        <w:rPr>
          <w:rFonts w:cstheme="minorHAnsi"/>
          <w:caps/>
          <w:color w:val="17365D" w:themeColor="text2" w:themeShade="BF"/>
        </w:rPr>
      </w:pPr>
      <w:bookmarkStart w:id="1" w:name="_Toc326830255"/>
      <w:r>
        <w:rPr>
          <w:rFonts w:cstheme="minorHAnsi"/>
          <w:caps/>
          <w:color w:val="17365D" w:themeColor="text2" w:themeShade="BF"/>
        </w:rPr>
        <w:t>Άρθρο 39</w:t>
      </w:r>
      <w:r w:rsidRPr="00315B78">
        <w:rPr>
          <w:rFonts w:cstheme="minorHAnsi"/>
          <w:caps/>
          <w:color w:val="17365D" w:themeColor="text2" w:themeShade="BF"/>
        </w:rPr>
        <w:t>.</w:t>
      </w:r>
      <w:r>
        <w:rPr>
          <w:rFonts w:cstheme="minorHAnsi"/>
          <w:caps/>
          <w:color w:val="17365D" w:themeColor="text2" w:themeShade="BF"/>
        </w:rPr>
        <w:t xml:space="preserve"> </w:t>
      </w:r>
      <w:r w:rsidRPr="00315B78">
        <w:rPr>
          <w:rFonts w:cstheme="minorHAnsi"/>
          <w:caps/>
          <w:color w:val="17365D" w:themeColor="text2" w:themeShade="BF"/>
        </w:rPr>
        <w:t>Προϊστάμενοι Υπηρεσιών</w:t>
      </w:r>
      <w:bookmarkEnd w:id="1"/>
    </w:p>
    <w:p w:rsidR="00771EF7" w:rsidRPr="00315B78" w:rsidRDefault="00771EF7" w:rsidP="00771EF7">
      <w:pPr>
        <w:rPr>
          <w:rFonts w:cstheme="minorHAnsi"/>
          <w:color w:val="17365D" w:themeColor="text2" w:themeShade="BF"/>
        </w:rPr>
      </w:pPr>
    </w:p>
    <w:p w:rsidR="00771EF7" w:rsidRPr="00181B2B" w:rsidRDefault="00771EF7" w:rsidP="00771EF7">
      <w:pPr>
        <w:spacing w:after="120" w:line="360" w:lineRule="auto"/>
        <w:jc w:val="both"/>
        <w:rPr>
          <w:rFonts w:cstheme="minorHAnsi"/>
          <w:bCs/>
        </w:rPr>
      </w:pPr>
      <w:r w:rsidRPr="00181B2B">
        <w:rPr>
          <w:rFonts w:cstheme="minorHAnsi"/>
          <w:bCs/>
        </w:rPr>
        <w:t>1. Προϊστάμενοι της Γενικής Διεύθυνσης και των Διευθύνσεων, Τμημάτων και αυτοτελών Τμημάτων ή Γραφείων της οργανωτικής δομής του Δήμου τοποθετούνται, σύμφωνα με τις κείμενες διατάξεις, υπάλληλοι των ακόλουθων κλάδων</w:t>
      </w:r>
      <w:r>
        <w:rPr>
          <w:rFonts w:cstheme="minorHAnsi"/>
          <w:bCs/>
        </w:rPr>
        <w:t>: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"/>
        <w:gridCol w:w="3955"/>
        <w:gridCol w:w="5386"/>
      </w:tblGrid>
      <w:tr w:rsidR="00771EF7" w:rsidRPr="00181B2B" w:rsidTr="008A21C3">
        <w:trPr>
          <w:trHeight w:val="555"/>
          <w:tblHeader/>
        </w:trPr>
        <w:tc>
          <w:tcPr>
            <w:tcW w:w="4395" w:type="dxa"/>
            <w:gridSpan w:val="2"/>
            <w:shd w:val="pct20" w:color="auto" w:fill="auto"/>
          </w:tcPr>
          <w:p w:rsidR="00771EF7" w:rsidRPr="00181B2B" w:rsidRDefault="00771EF7" w:rsidP="008A21C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ΔΙΟΙΚΗΤΙΚΗ ΕΝΟΤΗΤΑ</w:t>
            </w:r>
          </w:p>
          <w:p w:rsidR="00771EF7" w:rsidRPr="00181B2B" w:rsidRDefault="00771EF7" w:rsidP="008A21C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81B2B">
              <w:rPr>
                <w:rFonts w:cstheme="minorHAnsi"/>
                <w:bCs/>
              </w:rPr>
              <w:t>(Οργανική μονάδα)</w:t>
            </w:r>
          </w:p>
        </w:tc>
        <w:tc>
          <w:tcPr>
            <w:tcW w:w="5386" w:type="dxa"/>
            <w:shd w:val="pct20" w:color="auto" w:fill="auto"/>
          </w:tcPr>
          <w:p w:rsidR="00771EF7" w:rsidRPr="00181B2B" w:rsidRDefault="00771EF7" w:rsidP="008A21C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ΚΛΑΔΟΣ</w:t>
            </w:r>
          </w:p>
          <w:p w:rsidR="00771EF7" w:rsidRPr="00181B2B" w:rsidRDefault="00771EF7" w:rsidP="008A21C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771EF7" w:rsidRPr="00181B2B" w:rsidTr="008A21C3">
        <w:trPr>
          <w:trHeight w:val="525"/>
        </w:trPr>
        <w:tc>
          <w:tcPr>
            <w:tcW w:w="440" w:type="dxa"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181B2B">
              <w:rPr>
                <w:rFonts w:cstheme="minorHAnsi"/>
                <w:bCs/>
              </w:rPr>
              <w:t>1</w:t>
            </w: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Αυτοτελές Γραφείο Διοικητικής Βοήθειας Ευπαθών Ομάδων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181B2B">
              <w:rPr>
                <w:rFonts w:cstheme="minorHAnsi"/>
                <w:bCs/>
              </w:rPr>
              <w:t>Ο Προϊστάμενος του Αυτοτελούς Γραφείου Διοικητικής Βοήθειας Ευπαθών Ομάδων, επιλέγεται από υπαλλήλους μονίμους, των κατηγοριών</w:t>
            </w:r>
            <w:r>
              <w:rPr>
                <w:rFonts w:cstheme="minorHAnsi"/>
                <w:bCs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bCs/>
              </w:rPr>
              <w:t>ΤΕ Διοικητικού-Οικονομικού ή ΤΕ Διοίκησης Μονάδων Τοπικής Αυτοδιοίκησης ή ΤΕ Κοινωνικών Λειτουργών ή ΔΕ Διοικητικού - Λογιστικού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</w:tc>
      </w:tr>
      <w:tr w:rsidR="00771EF7" w:rsidRPr="00181B2B" w:rsidTr="008A21C3">
        <w:trPr>
          <w:trHeight w:val="525"/>
        </w:trPr>
        <w:tc>
          <w:tcPr>
            <w:tcW w:w="440" w:type="dxa"/>
          </w:tcPr>
          <w:p w:rsidR="00771EF7" w:rsidRPr="009075FC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075FC">
              <w:rPr>
                <w:rFonts w:cstheme="minorHAnsi"/>
                <w:bCs/>
              </w:rPr>
              <w:t>2</w:t>
            </w:r>
          </w:p>
        </w:tc>
        <w:tc>
          <w:tcPr>
            <w:tcW w:w="3955" w:type="dxa"/>
          </w:tcPr>
          <w:p w:rsidR="00771EF7" w:rsidRPr="009075FC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075FC">
              <w:rPr>
                <w:rFonts w:cstheme="minorHAnsi"/>
                <w:b/>
                <w:bCs/>
              </w:rPr>
              <w:t>Αυτοτελές Γραφείο Πολιτικής Προστασίας</w:t>
            </w:r>
          </w:p>
        </w:tc>
        <w:tc>
          <w:tcPr>
            <w:tcW w:w="5386" w:type="dxa"/>
          </w:tcPr>
          <w:p w:rsidR="00771EF7" w:rsidRPr="009075FC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9075FC">
              <w:rPr>
                <w:rFonts w:cstheme="minorHAnsi"/>
              </w:rPr>
              <w:t>Ο Προϊστάμενος του Αυτοτελούς Γραφείου Πολιτικής Προστασίας, επιλέγεται από υπαλλήλους μονίμους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9075FC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9075FC">
              <w:rPr>
                <w:rFonts w:cstheme="minorHAnsi"/>
              </w:rPr>
              <w:t xml:space="preserve">ΠΕ Αρχιτεκτόνων Μηχ/κών ή ΠΕ Πολιτικών Μηχ/κών ή ΠΕ Αγρον. Τοπογράφων Μηχ/κών ή ΠΕ Μηχ/κών Χωροταξίας, Πολεοδομίας &amp; Περιφερειακής Ανάπτυξης ή </w:t>
            </w:r>
          </w:p>
          <w:p w:rsidR="00771EF7" w:rsidRPr="009075FC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9075FC">
              <w:rPr>
                <w:rFonts w:cstheme="minorHAnsi"/>
              </w:rPr>
              <w:t>ΠΕ Μηχανολόγων Μηχ/κών ή ΠΕ Ηλεκτρολόγων Μηχ/κών ή ΠΕ Μηχ/κών Περιβάλλοντος ή ΤΕ Μηχ/κών (Πολιτικών Δομικών Έργων) ή ΤΕ Ηλεκτρολόγων ή ΤΕ Μηχ/κών (Πολιτικών Έργων Υποδομής) ή ΤΕ Τοπογράφων Μηχ/κών και ΙΔΑΧ αντίστοιχων ειδικοτήτων</w:t>
            </w:r>
          </w:p>
        </w:tc>
      </w:tr>
      <w:tr w:rsidR="00771EF7" w:rsidRPr="00181B2B" w:rsidTr="008A21C3">
        <w:trPr>
          <w:trHeight w:val="317"/>
        </w:trPr>
        <w:tc>
          <w:tcPr>
            <w:tcW w:w="440" w:type="dxa"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  <w:caps/>
              </w:rPr>
            </w:pPr>
            <w:r w:rsidRPr="00181B2B">
              <w:rPr>
                <w:rFonts w:cstheme="minorHAnsi"/>
                <w:b/>
                <w:bCs/>
                <w:caps/>
              </w:rPr>
              <w:t>Γενική Διεύθυνση</w:t>
            </w:r>
            <w:r>
              <w:rPr>
                <w:rFonts w:cstheme="minorHAnsi"/>
                <w:b/>
                <w:bCs/>
                <w:caps/>
              </w:rPr>
              <w:t xml:space="preserve"> </w:t>
            </w:r>
            <w:r w:rsidRPr="00181B2B">
              <w:rPr>
                <w:rFonts w:cstheme="minorHAnsi"/>
                <w:b/>
                <w:bCs/>
                <w:caps/>
              </w:rPr>
              <w:t>Έργων &amp; Περιβάλλοντος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181B2B">
              <w:rPr>
                <w:rFonts w:cstheme="minorHAnsi"/>
                <w:bCs/>
              </w:rPr>
              <w:t>Ο Προϊστάμενος της Γενικής Διεύθυνσης Έργων και Περιβάλλοντος, επιλέγεται από υπαλλήλους μονίμους, των κατηγοριών</w:t>
            </w:r>
            <w:r>
              <w:rPr>
                <w:rFonts w:cstheme="minorHAnsi"/>
                <w:bCs/>
              </w:rPr>
              <w:t>:</w:t>
            </w:r>
          </w:p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181B2B">
              <w:rPr>
                <w:rFonts w:cstheme="minorHAnsi"/>
                <w:bCs/>
              </w:rPr>
              <w:t>ΠΕ Αρχιτεκτόνων Μηχ/κών ή ΠΕ Πολιτικών Μηχ/κών ή ΠΕ Αγρονόμων Τοπογράφων Μηχ/κών ή ΠΕ Μηχανολόγων Μηχ/κών ή ΠΕ Ηλεκτρολόγων Μηχ/κών ή ΠΕ Μηχανολόγων-Ηλεκτρολόγων Μηχ/κών</w:t>
            </w:r>
            <w:r>
              <w:rPr>
                <w:rFonts w:cstheme="minorHAnsi"/>
                <w:bCs/>
              </w:rPr>
              <w:t xml:space="preserve"> ή ΠΕ Μηχανικών Η/Υ ή ΠΕ Πληροφορικής</w:t>
            </w:r>
          </w:p>
        </w:tc>
      </w:tr>
      <w:tr w:rsidR="00771EF7" w:rsidRPr="00181B2B" w:rsidTr="008A21C3">
        <w:trPr>
          <w:trHeight w:val="345"/>
        </w:trPr>
        <w:tc>
          <w:tcPr>
            <w:tcW w:w="440" w:type="dxa"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  <w:caps/>
              </w:rPr>
            </w:pPr>
            <w:r w:rsidRPr="00181B2B">
              <w:rPr>
                <w:rFonts w:cstheme="minorHAnsi"/>
                <w:b/>
                <w:bCs/>
                <w:caps/>
              </w:rPr>
              <w:t>Γενική Διεύθυνση</w:t>
            </w:r>
            <w:r>
              <w:rPr>
                <w:rFonts w:cstheme="minorHAnsi"/>
                <w:b/>
                <w:bCs/>
                <w:caps/>
              </w:rPr>
              <w:t xml:space="preserve"> </w:t>
            </w:r>
            <w:r w:rsidRPr="00181B2B">
              <w:rPr>
                <w:rFonts w:cstheme="minorHAnsi"/>
                <w:b/>
                <w:bCs/>
                <w:caps/>
              </w:rPr>
              <w:t>Διοικητικών – Οικονομικών Υπηρεσιών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181B2B">
              <w:rPr>
                <w:rFonts w:cstheme="minorHAnsi"/>
                <w:bCs/>
              </w:rPr>
              <w:t>Ο Προϊστάμενος της Γενικής Διεύθυνσης Διοικητικών – Οικονομικών Υπηρεσιών, επιλέγεται από υπαλλήλους μονίμους, των κατηγοριών</w:t>
            </w:r>
            <w:r>
              <w:rPr>
                <w:rFonts w:cstheme="minorHAnsi"/>
                <w:bCs/>
              </w:rPr>
              <w:t>:</w:t>
            </w:r>
          </w:p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181B2B">
              <w:rPr>
                <w:rFonts w:cstheme="minorHAnsi"/>
                <w:bCs/>
              </w:rPr>
              <w:t>ΠΕ Διοικητικών ή ΠΕ Διοικητικών-Οικονομικών ή ΠΕ Κοινωνιολόγων ή ΠΕ Οικονομικής &amp; Περιφερειακής Ανάπτυξης</w:t>
            </w:r>
          </w:p>
        </w:tc>
      </w:tr>
      <w:tr w:rsidR="00771EF7" w:rsidRPr="00181B2B" w:rsidTr="008A21C3">
        <w:trPr>
          <w:cantSplit/>
          <w:trHeight w:val="525"/>
        </w:trPr>
        <w:tc>
          <w:tcPr>
            <w:tcW w:w="440" w:type="dxa"/>
            <w:vMerge w:val="restart"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4</w:t>
            </w: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  <w:caps/>
              </w:rPr>
            </w:pPr>
            <w:r w:rsidRPr="00181B2B">
              <w:rPr>
                <w:rFonts w:cstheme="minorHAnsi"/>
                <w:b/>
                <w:bCs/>
                <w:caps/>
              </w:rPr>
              <w:t>Διεύθυνση Προγραμματισμού, Οργάνωσης και Πληροφορικής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της Διεύθυνσης Προγραμματισμού, Οργάνωσης &amp; Πληροφορικής, επιλέγεται από υπαλλήλους μονίμους των κατηγοριών</w:t>
            </w:r>
            <w:r>
              <w:rPr>
                <w:rFonts w:cstheme="minorHAnsi"/>
              </w:rPr>
              <w:t>:</w:t>
            </w:r>
          </w:p>
          <w:p w:rsidR="00771EF7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bCs/>
              </w:rPr>
              <w:t>ΠΕ Διοικητικών ή ΠΕ Διοικητικών-Οικονομικών ή</w:t>
            </w:r>
            <w:r>
              <w:rPr>
                <w:rFonts w:cstheme="minorHAnsi"/>
                <w:bCs/>
              </w:rPr>
              <w:t xml:space="preserve"> </w:t>
            </w:r>
            <w:r w:rsidRPr="00181B2B">
              <w:rPr>
                <w:rFonts w:cstheme="minorHAnsi"/>
                <w:bCs/>
              </w:rPr>
              <w:t>ΠΕ Πολιτικών Μηχανικών ή ΠΕ Μηχανολόγων Μηχανικών ή ΠΕ Ηλεκτρολόγων Μηχανολόγων ή ΠΕ Χημικών Μηχανικών ή ΠΕ Μηχανικών Χωροταξίας, Πολεοδομίας &amp; Περιφερειακής Ανάπτυξης ή ΠΕ Μηχανικών Η/Υ</w:t>
            </w:r>
            <w:r>
              <w:rPr>
                <w:rFonts w:cstheme="minorHAnsi"/>
                <w:bCs/>
              </w:rPr>
              <w:t xml:space="preserve"> ή ΠΕ Πληροφορικής </w:t>
            </w:r>
            <w:r w:rsidRPr="00181B2B">
              <w:rPr>
                <w:rFonts w:cstheme="minorHAnsi"/>
              </w:rPr>
              <w:t>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ΤΕ Διοικητικού</w:t>
            </w:r>
            <w:r w:rsidRPr="00181B2B">
              <w:rPr>
                <w:rFonts w:cstheme="minorHAnsi"/>
              </w:rPr>
              <w:t xml:space="preserve"> ή ΤΕ </w:t>
            </w:r>
            <w:r>
              <w:rPr>
                <w:rFonts w:cstheme="minorHAnsi"/>
              </w:rPr>
              <w:t>Διοικητικού-Λογιστικού ή ΤΕ Οικονομικού-Λογιστικού</w:t>
            </w:r>
            <w:r w:rsidRPr="00181B2B">
              <w:rPr>
                <w:rFonts w:cstheme="minorHAnsi"/>
              </w:rPr>
              <w:t xml:space="preserve"> ή ΤΕ Μηχ/κών Ηλεκτρολογίας ή ΤΕ Μηχ/κών (Μηχανολογίας) ή ΤΕ Μηχ/κών (Πολιτικών Δομικών Έργων) ή ΤΕ Μηχ/κών (Πολιτικών Έργων Υποδομής και ΙΔΑΧ αντίστοιχων ειδικοτήτων</w:t>
            </w:r>
          </w:p>
        </w:tc>
      </w:tr>
      <w:tr w:rsidR="00771EF7" w:rsidRPr="00181B2B" w:rsidTr="008A21C3">
        <w:trPr>
          <w:cantSplit/>
          <w:trHeight w:val="330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Σχεδιασμού &amp; Μελετών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Σχεδιασμού &amp; Μελετών, επιλέγεται από υπαλλήλους μονίμους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bCs/>
              </w:rPr>
              <w:t>ΠΕ Διοικητικών ή ΠΕ Διοικητικών-Οικονομικών ή ΠΕ Οικονομικής και Περιφερειακής</w:t>
            </w:r>
            <w:r>
              <w:rPr>
                <w:rFonts w:cstheme="minorHAnsi"/>
                <w:bCs/>
              </w:rPr>
              <w:t xml:space="preserve"> </w:t>
            </w:r>
            <w:r w:rsidRPr="00181B2B">
              <w:rPr>
                <w:rFonts w:cstheme="minorHAnsi"/>
                <w:bCs/>
              </w:rPr>
              <w:t>Ανάπτυξης ή ΠΕ Πολιτικών Μηχανικών ή ΠΕ Μηχανολόγων Μηχανικών ή ΠΕ Ηλεκτρολόγων Μηχανολόγων ή ΠΕ Χημικών Μηχανικών ή ΠΕ Μηχανικών Χωροταξίας, Πολεοδομίας &amp; Περιφερειακής Ανάπτυξης ή ΠΕ Μηχανικών Η/Υ</w:t>
            </w:r>
            <w:r>
              <w:rPr>
                <w:rFonts w:cstheme="minorHAnsi"/>
                <w:bCs/>
              </w:rPr>
              <w:t xml:space="preserve"> ή ΠΕ Πληροφορικής </w:t>
            </w:r>
            <w:r w:rsidRPr="00181B2B">
              <w:rPr>
                <w:rFonts w:cstheme="minorHAnsi"/>
              </w:rPr>
              <w:t>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ΤΕ Διοικητικού</w:t>
            </w:r>
            <w:r w:rsidRPr="00181B2B">
              <w:rPr>
                <w:rFonts w:cstheme="minorHAnsi"/>
              </w:rPr>
              <w:t xml:space="preserve"> ή ΤΕ </w:t>
            </w:r>
            <w:r>
              <w:rPr>
                <w:rFonts w:cstheme="minorHAnsi"/>
              </w:rPr>
              <w:t>Διοικητικού-Λογιστικού ή ΤΕ Οικονομικού-Λογιστικού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</w:tc>
      </w:tr>
      <w:tr w:rsidR="00771EF7" w:rsidRPr="00181B2B" w:rsidTr="008A21C3">
        <w:trPr>
          <w:cantSplit/>
          <w:trHeight w:val="296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81B2B">
              <w:rPr>
                <w:rFonts w:cstheme="minorHAnsi"/>
                <w:b/>
                <w:bCs/>
              </w:rPr>
              <w:t>Οργάνωσης &amp; Προτύπων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Οργάνωσης &amp; Προτύπων, επιλέγεται από υπαλλήλους μονίμους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bCs/>
              </w:rPr>
              <w:t>ΠΕ Διοικητικών ή ΠΕ Διοικητικών-Οικονομικών ή ΠΕ Οικονομικής και Περιφερειακής</w:t>
            </w:r>
            <w:r>
              <w:rPr>
                <w:rFonts w:cstheme="minorHAnsi"/>
                <w:bCs/>
              </w:rPr>
              <w:t xml:space="preserve"> </w:t>
            </w:r>
            <w:r w:rsidRPr="00181B2B">
              <w:rPr>
                <w:rFonts w:cstheme="minorHAnsi"/>
                <w:bCs/>
              </w:rPr>
              <w:t>Ανάπτυξης ή ΠΕ Πολιτικών Μηχανικών ή ΠΕ Μηχανολόγων Μηχανικών ή ΠΕ Ηλεκτρολόγων Μηχανολόγων ή ΠΕ Χημικών Μηχανικών ή ΠΕ Μηχανικών Χωροταξίας, Πολεοδομίας &amp; Περιφερειακής Ανάπτυξης</w:t>
            </w:r>
            <w:r>
              <w:rPr>
                <w:rFonts w:cstheme="minorHAnsi"/>
                <w:bCs/>
              </w:rPr>
              <w:t xml:space="preserve"> ή ΠΕ Πληροφορικής </w:t>
            </w:r>
            <w:r w:rsidRPr="00181B2B">
              <w:rPr>
                <w:rFonts w:cstheme="minorHAnsi"/>
              </w:rPr>
              <w:t>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bCs/>
              </w:rPr>
              <w:t>ΤΕ Διοικητικού-Οικονομικού ή ΤΕ Διοικητικού Λογιστικού ή ΤΕ Τεχνολόγων Πολιτ. Μηχανικών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</w:tc>
      </w:tr>
      <w:tr w:rsidR="00771EF7" w:rsidRPr="00181B2B" w:rsidTr="008A21C3">
        <w:trPr>
          <w:cantSplit/>
          <w:trHeight w:val="691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Πληροφορικής και Επικοινωνιών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Πληροφορικής &amp; Επικοινωνιών, επιλέγεται από υπαλλήλους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bCs/>
              </w:rPr>
              <w:t xml:space="preserve">ΠΕ Μηχανικών Η/Υ ή ΠΕ Πληροφορικής ή ΤΕ Πληροφορικής ή ΤΕ Πληροφορικής Ηλεκτρονικών &amp; Υπολογιστικών Συστημάτων </w:t>
            </w:r>
            <w:r w:rsidRPr="00181B2B">
              <w:rPr>
                <w:rFonts w:cstheme="minorHAnsi"/>
              </w:rPr>
              <w:t>και ΙΔΑΧ αντίστοιχων ειδικοτήτων</w:t>
            </w:r>
          </w:p>
        </w:tc>
      </w:tr>
      <w:tr w:rsidR="00771EF7" w:rsidRPr="00181B2B" w:rsidTr="008A21C3">
        <w:trPr>
          <w:cantSplit/>
          <w:trHeight w:val="466"/>
        </w:trPr>
        <w:tc>
          <w:tcPr>
            <w:tcW w:w="440" w:type="dxa"/>
            <w:vMerge w:val="restart"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5</w:t>
            </w: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 xml:space="preserve">ΔΙΕΥΘΥΝΣΗ </w:t>
            </w:r>
            <w:r>
              <w:rPr>
                <w:rFonts w:cstheme="minorHAnsi"/>
                <w:b/>
                <w:bCs/>
              </w:rPr>
              <w:t>ΑΡΧΙΤΕΚΤΟΝΙΚΟΥ ΕΡΓΟΥ – Η/Μ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 xml:space="preserve">Ο Προϊστάμενος της Διεύθυνσης </w:t>
            </w:r>
            <w:r>
              <w:rPr>
                <w:rFonts w:cstheme="minorHAnsi"/>
              </w:rPr>
              <w:t>Αρχιτεκτονικού Έργου-Η/Μ</w:t>
            </w:r>
            <w:r w:rsidRPr="00181B2B">
              <w:rPr>
                <w:rFonts w:cstheme="minorHAnsi"/>
              </w:rPr>
              <w:t>, 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Πολιτικών Μηχ/κών ή ΠΕ Αρχιτεκτόνων Μηχ/κών ή ΠΕ Μηχανολόγων Μηχ/κών ή ΠΕ Ηλεκτρολόγων Μηχ/κών ή ΠΕ Μηχανολόγων Ηλεκτρολόγων Μηχ/κών ή ΠΕ Τοπογράφων Μηχ/κών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ΤΕ Μηχ/κών (Πολιτικών Έργων Υποδομής) ή ΤΕ Μηχ/κών (Πολιτικών Δομικών Έργων) ή ΤΕ Μηχ/κών (Ηλεκτρολογίας) ή ΤΕ Μηχ/κών (Μηχανολογίας) ήΤΕ Τοπογράφων Μηχ/κών) και ΙΔΑΧ αντίστοιχων ειδικοτήτων</w:t>
            </w:r>
          </w:p>
        </w:tc>
      </w:tr>
      <w:tr w:rsidR="00771EF7" w:rsidRPr="00181B2B" w:rsidTr="008A21C3">
        <w:trPr>
          <w:cantSplit/>
          <w:trHeight w:val="401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Κτιριακών Έργων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Κτιριακών Έργων, 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Πολιτικών Μηχ/κών ή ΠΕ Αρχιτεκτόνων Μηχ/κών ή ΠΕ Ηλεκτρολόγων Μηχ/κών ή ΠΕ Μηχανολόγων Ηλεκτρολόγων Μηχ/κών</w:t>
            </w:r>
            <w:r>
              <w:rPr>
                <w:rFonts w:cstheme="minorHAnsi"/>
              </w:rPr>
              <w:t xml:space="preserve">, </w:t>
            </w:r>
            <w:r w:rsidRPr="00181B2B">
              <w:rPr>
                <w:rFonts w:cstheme="minorHAnsi"/>
              </w:rPr>
              <w:t xml:space="preserve"> ή ΠΕ Τοπογράφων Μηχ/κών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 xml:space="preserve">ΤΕ Μηχ/κών (Πολιτικών Έργων Υποδομής) ή ΤΕ Μηχ/κών (Πολιτικών Δομικών Έργων) ή ΤΕ Τοπογράφων Μηχ/κών </w:t>
            </w:r>
            <w:r>
              <w:rPr>
                <w:rFonts w:cstheme="minorHAnsi"/>
              </w:rPr>
              <w:t xml:space="preserve">ή </w:t>
            </w:r>
            <w:r w:rsidRPr="00181B2B">
              <w:rPr>
                <w:rFonts w:cstheme="minorHAnsi"/>
              </w:rPr>
              <w:t>ΤΕ Μηχ/κών (Ηλεκτρολογίας) ή ΤΕ Μηχ/κών (Μηχανολογίας)και ΙΔΑΧ αντίστοιχων ειδικοτήτων</w:t>
            </w:r>
          </w:p>
        </w:tc>
      </w:tr>
      <w:tr w:rsidR="00771EF7" w:rsidRPr="00181B2B" w:rsidTr="008A21C3">
        <w:trPr>
          <w:cantSplit/>
          <w:trHeight w:val="350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Κοινοχρήστων Χώρων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Κοινοχρήστων Χώρων, 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Αρχιτεκτόνων Μηχ/κών ή ΠΕ Πολιτικών Μηχ/κών ή ΠΕ Τοπογράφων Μηχ/κών και ΙΔΑΧ αντίστοιχων ειδικοτήτων</w:t>
            </w:r>
          </w:p>
          <w:p w:rsidR="00771EF7" w:rsidRPr="008D6864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Ή:</w:t>
            </w:r>
          </w:p>
          <w:p w:rsidR="00771EF7" w:rsidRPr="00535FD2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181B2B">
              <w:rPr>
                <w:rFonts w:cstheme="minorHAnsi"/>
              </w:rPr>
              <w:t>ΤΕ Μηχ/κών (Πολιτικών Έργων Υποδομής) ή ΤΕ Μηχ/κών (Πολιτικών Δομικών Έργων) ή ΤΕ Τοπογράφων Μηχ/κών) και ΙΔΑΧ αντίστοιχων ειδικοτήτων</w:t>
            </w:r>
          </w:p>
        </w:tc>
      </w:tr>
      <w:tr w:rsidR="00771EF7" w:rsidRPr="00181B2B" w:rsidTr="008A21C3">
        <w:trPr>
          <w:cantSplit/>
          <w:trHeight w:val="429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Σχεδιασμού &amp; Τεχνικής Υποστήριξης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Σχεδιαμού και Τεχνικής Υποστήριξης, 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Πολιτικών Μηχ/κών ή ΠΕ Αρχιτεκτόνων Μηχ/κών ή ΠΕ Μηχανολόγων Μηχ/κών ή ΠΕ Ηλεκτρολόγων Μηχ/κών ή ΠΕ Μηχανολόγων Ηλεκτρολόγων Μηχ/κών ή ΠΕ Τοπογράφων Μηχ/κών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ΤΕ Μηχ/κών (Πολιτικών Έργων Υποδομής) ή ΤΕ Μηχ/κών (Πολιτικών Δομικών Έργων) ή ΤΕ Μηχ/κών (Ηλεκτρολογίας) ή ΤΕ Μηχ/κών (Μηχανολογίας) ήΤΕ Τοπογράφων Μηχ/κών) και ΙΔΑΧ αντίστοιχων ειδικοτήτων</w:t>
            </w:r>
          </w:p>
        </w:tc>
      </w:tr>
      <w:tr w:rsidR="00771EF7" w:rsidRPr="00181B2B" w:rsidTr="008A21C3">
        <w:trPr>
          <w:cantSplit/>
          <w:trHeight w:val="405"/>
        </w:trPr>
        <w:tc>
          <w:tcPr>
            <w:tcW w:w="440" w:type="dxa"/>
            <w:vMerge/>
            <w:tcBorders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 xml:space="preserve">Τμήμα </w:t>
            </w:r>
            <w:r>
              <w:rPr>
                <w:rFonts w:cstheme="minorHAnsi"/>
                <w:b/>
                <w:bCs/>
              </w:rPr>
              <w:t xml:space="preserve">Η/Μ </w:t>
            </w:r>
            <w:r w:rsidRPr="00181B2B">
              <w:rPr>
                <w:rFonts w:cstheme="minorHAnsi"/>
                <w:b/>
                <w:bCs/>
              </w:rPr>
              <w:t xml:space="preserve"> Έργων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Η/Μ, 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 xml:space="preserve">ΠΕ Μηχανολόγων Μηχ/κών ή ΠΕ Ηλεκτρολόγων Μηχ/κών ή ΠΕ Μηχανολόγων-Ηλεκτρολόγων Μηχ/κών </w:t>
            </w:r>
          </w:p>
          <w:p w:rsidR="00771EF7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και ΙΔΑΧ αντίστοιχων ειδικοτήτων</w:t>
            </w:r>
          </w:p>
          <w:p w:rsidR="00771EF7" w:rsidRPr="008D6864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Ή:</w:t>
            </w:r>
          </w:p>
          <w:p w:rsidR="00771EF7" w:rsidRPr="00051BA1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ΤΕ Μηχ/κών (Ηλεκτρολογίας) ή ΤΕ Μηχ/κών (Μηχανολογίας) και ΙΔΑΧ αντίστοιχων ειδικοτήτων</w:t>
            </w:r>
          </w:p>
        </w:tc>
      </w:tr>
      <w:tr w:rsidR="00771EF7" w:rsidRPr="00181B2B" w:rsidTr="008A21C3">
        <w:trPr>
          <w:cantSplit/>
          <w:trHeight w:val="405"/>
        </w:trPr>
        <w:tc>
          <w:tcPr>
            <w:tcW w:w="440" w:type="dxa"/>
            <w:tcBorders>
              <w:top w:val="nil"/>
              <w:bottom w:val="single" w:sz="4" w:space="0" w:color="auto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Τμήμα Αυτεπιστασίας, Κοινοχρήστων χώρων κτιρίων &amp; Ηλεκτροφωτισμού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 xml:space="preserve">Ο Προϊστάμενος του Τμήματος </w:t>
            </w:r>
            <w:r w:rsidRPr="00BC6775">
              <w:rPr>
                <w:rFonts w:cstheme="minorHAnsi"/>
                <w:bCs/>
              </w:rPr>
              <w:t>Αυτεπιστασίας, Κοινοχρήστων χώρων κτιρίων &amp; Ηλεκτροφωτισμού</w:t>
            </w:r>
            <w:r w:rsidRPr="00181B2B">
              <w:rPr>
                <w:rFonts w:cstheme="minorHAnsi"/>
              </w:rPr>
              <w:t>, 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Pr="008D6864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 w:rsidRPr="00181B2B">
              <w:rPr>
                <w:rFonts w:cstheme="minorHAnsi"/>
              </w:rPr>
              <w:t xml:space="preserve">ΠΕ Πολιτικών Μηχ/κών ή ΠΕ Αρχιτεκτόνων Μηχ/κών ή ΠΕ Μηχανολόγων Μηχ/κών ή ΠΕ Ηλεκτρολόγων Μηχ/κών ή ΠΕ Μηχανολόγων Ηλεκτρολόγων Μηχ/κών ή ΠΕ Τοπογράφων Μηχ/κών </w:t>
            </w:r>
            <w:r>
              <w:rPr>
                <w:rFonts w:cstheme="minorHAnsi"/>
              </w:rPr>
              <w:t xml:space="preserve">ή </w:t>
            </w:r>
            <w:r w:rsidRPr="00181B2B">
              <w:rPr>
                <w:rFonts w:cstheme="minorHAnsi"/>
              </w:rPr>
              <w:t>ΤΕ Μηχ/κών (Πολιτικών Έργων Υποδομής) ή ΤΕ Μηχ/κών (Πολιτικών Δομικών Έργων) ή ΤΕ Μηχ/κών (Ηλεκτρολογίας) ή ΤΕ Μηχ/κών (Μηχανολογίας) ή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ΤΕ Τοπογράφων Μηχ/κών) και ΙΔΑΧ αντίστοιχων ειδικοτήτων</w:t>
            </w:r>
          </w:p>
        </w:tc>
      </w:tr>
      <w:tr w:rsidR="00771EF7" w:rsidRPr="00181B2B" w:rsidTr="008A21C3">
        <w:trPr>
          <w:cantSplit/>
          <w:trHeight w:val="277"/>
        </w:trPr>
        <w:tc>
          <w:tcPr>
            <w:tcW w:w="440" w:type="dxa"/>
            <w:vMerge w:val="restart"/>
            <w:tcBorders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ΔΙΕΥΘΥΝΣΗ ΠΟΛΕΟΔΟΜΙΚΟΥ ΣΧΕΔΙΑΣΜΟΥ &amp; ΔΟΜΗΣΗΣ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της Διεύθυνσης Πολεοδομικού-Κυκλοφοριακού Σχεδιασμού &amp; Δόμησης, 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Αγρονόμων-Τοπογράφων Μηχ/κών ή ΠΕ Αρχιτεκτόνων Μηχ/κών ή ΠΕ Μηχανικών Χωροταξίας, Πολεοδομίας &amp; Περιφερειακής Ανάπτυξης ή ΠΕ Πολιτικών Μηχ/κών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 xml:space="preserve">ΤΕ Μηχ/κών (Πολιτικών Έργων Υποδομής) ή ΤΕ Μηχ/κών (Πολιτικών Δομικών Έργων) ή ΤΕ Τοπογράφων Μηχ/κών 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και ΙΔΑΧ αντίστοιχων ειδικοτήτων</w:t>
            </w:r>
          </w:p>
        </w:tc>
      </w:tr>
      <w:tr w:rsidR="00771EF7" w:rsidRPr="00181B2B" w:rsidTr="008A21C3">
        <w:trPr>
          <w:cantSplit/>
          <w:trHeight w:val="285"/>
        </w:trPr>
        <w:tc>
          <w:tcPr>
            <w:tcW w:w="440" w:type="dxa"/>
            <w:vMerge/>
            <w:tcBorders>
              <w:top w:val="nil"/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Πολεοδομικού Σχεδιασμού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Πολεοδομικού Σχεδιασμού, 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Αγρονόμων-Τοπογράφων Μηχ/κών ή ΠΕ Αρχιτεκτόνων Μηχ/κών ή ΠΕ Μηχανικών Χωροταξίας, Πολεοδομίας &amp; Περιφερειακής Ανάπτυξης ή ΠΕ Πολιτικών Μηχ/κών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ΤΕ Μηχ/κών (Πολιτικών Έργων Υποδομής) ή ΤΕ Μηχ/κών (Πολιτικών Δομικών Έργων) ή ΤΕ Τοπογράφων Μηχ/κών και ΙΔΑΧ αντίστοιχων ειδικοτήτων</w:t>
            </w:r>
          </w:p>
        </w:tc>
      </w:tr>
      <w:tr w:rsidR="00771EF7" w:rsidRPr="00181B2B" w:rsidTr="008A21C3">
        <w:trPr>
          <w:cantSplit/>
          <w:trHeight w:val="330"/>
        </w:trPr>
        <w:tc>
          <w:tcPr>
            <w:tcW w:w="440" w:type="dxa"/>
            <w:vMerge/>
            <w:tcBorders>
              <w:top w:val="nil"/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Πολεοδομικών Εφαρμογών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Πολεοδομικών Εφαρμογών, 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Αγρονόμων-Τοπογράφων Μηχ/κών ή ΠΕ Αρχιτεκτόνων Μηχ/κών ή ΠΕ Μηχανικών Χωροταξίας, Πολεοδομίας &amp; Περιφερειακής Ανάπτυξης ή ΠΕ Πολιτικών Μηχ/κών και ΙΔΑΧ αντίστοιχων ειδικοτήτων</w:t>
            </w:r>
          </w:p>
          <w:p w:rsidR="00771EF7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Ή</w:t>
            </w:r>
            <w:r w:rsidRPr="002611C3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 xml:space="preserve"> ΤΕ Μηχ/κών (Πολιτικών Έργων Υποδομής) ή ΤΕ Μηχ/κών (Πολιτικών Δομικών Έργων) ή ΤΕ Τοπογράφων Μηχ/κών και ΙΔΑΧ αντίστοιχων ειδικοτήτων</w:t>
            </w:r>
          </w:p>
        </w:tc>
      </w:tr>
      <w:tr w:rsidR="00771EF7" w:rsidRPr="00181B2B" w:rsidTr="008A21C3">
        <w:trPr>
          <w:cantSplit/>
          <w:trHeight w:val="325"/>
        </w:trPr>
        <w:tc>
          <w:tcPr>
            <w:tcW w:w="440" w:type="dxa"/>
            <w:vMerge/>
            <w:tcBorders>
              <w:top w:val="nil"/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Αδειών &amp; Ελέγχου Δόμησης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Αδειών και Ελέγχου Δόμησης, 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Αγρονόμων-Τοπογράφων Μηχ/κών ή ΠΕ Αρχιτεκτόνων Μηχ/κών ή ΠΕ Πολιτικών Μηχ/κών και ΙΔΑΧ αντίστοιχων ειδικοτήτων</w:t>
            </w:r>
          </w:p>
          <w:p w:rsidR="00771EF7" w:rsidRPr="002611C3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 w:rsidRPr="00181B2B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Ή</w:t>
            </w:r>
            <w:r w:rsidRPr="002611C3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 xml:space="preserve"> ΤΕ Μηχ/κών (Πολιτικών Δομικών Έργων) ή ΤΕ Τοπογράφων Μηχ/κών και ΙΔΑΧ αντίστοιχων ειδικοτήτων</w:t>
            </w:r>
          </w:p>
        </w:tc>
      </w:tr>
      <w:tr w:rsidR="00771EF7" w:rsidRPr="00181B2B" w:rsidTr="008A21C3">
        <w:trPr>
          <w:cantSplit/>
          <w:trHeight w:val="325"/>
        </w:trPr>
        <w:tc>
          <w:tcPr>
            <w:tcW w:w="440" w:type="dxa"/>
            <w:tcBorders>
              <w:top w:val="nil"/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 xml:space="preserve">Τμήμα </w:t>
            </w:r>
            <w:r>
              <w:rPr>
                <w:rFonts w:cstheme="minorHAnsi"/>
                <w:b/>
                <w:bCs/>
              </w:rPr>
              <w:t>Συγκοινωνιακού και Κυκλοφορικού Σχεδιασμού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 xml:space="preserve">Ο Προϊστάμενος του Τμήματος </w:t>
            </w:r>
            <w:r w:rsidRPr="0090365D">
              <w:rPr>
                <w:rFonts w:cstheme="minorHAnsi"/>
                <w:bCs/>
              </w:rPr>
              <w:t>Συγκοινωνιακού και Κυκλοφορικού Σχεδιασμού</w:t>
            </w:r>
            <w:r w:rsidRPr="0090365D">
              <w:rPr>
                <w:rFonts w:cstheme="minorHAnsi"/>
              </w:rPr>
              <w:t xml:space="preserve">, </w:t>
            </w:r>
            <w:r w:rsidRPr="00181B2B">
              <w:rPr>
                <w:rFonts w:cstheme="minorHAnsi"/>
              </w:rPr>
              <w:t>επιλέγεται από υπαλλήλους μονίμους ή Ι.Δ.Α.Χ., των κατηγοριών</w:t>
            </w:r>
            <w:r>
              <w:rPr>
                <w:rFonts w:cstheme="minorHAnsi"/>
              </w:rPr>
              <w:t>:</w:t>
            </w:r>
          </w:p>
          <w:p w:rsidR="00771EF7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Αγρονόμων-Τοπογράφων Μηχ/κών ή ΠΕ Μηχανικών Χωροταξίας, Πολεοδομίας &amp; Περιφερειακής Ανάπτυξης ή ΠΕ Πολιτικών Μηχ/κών και ΙΔΑΧ αντίστοιχων ειδικοτήτων</w:t>
            </w:r>
          </w:p>
          <w:p w:rsidR="00771EF7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Ή</w:t>
            </w:r>
            <w:r w:rsidRPr="002611C3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ΤΕ Μηχ/κών (Πολιτικών Έργων Υποδομής) ή ΤΕ Μηχ/κών (Πολιτικών Δομικών Έργων) ή ΤΕ Τοπογράφων Μηχ/κών και ΙΔΑΧ αντίστοιχων ειδικοτήτων</w:t>
            </w:r>
          </w:p>
        </w:tc>
      </w:tr>
      <w:tr w:rsidR="00771EF7" w:rsidRPr="00181B2B" w:rsidTr="008A21C3">
        <w:trPr>
          <w:cantSplit/>
          <w:trHeight w:val="325"/>
        </w:trPr>
        <w:tc>
          <w:tcPr>
            <w:tcW w:w="440" w:type="dxa"/>
            <w:tcBorders>
              <w:top w:val="nil"/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Τοπογραφικών Εφαρμογών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Τοπογραφικών Εφαρμογών, επιλέγεται από υπαλλήλους, των κατηγοριών</w:t>
            </w:r>
            <w:r>
              <w:rPr>
                <w:rFonts w:cstheme="minorHAnsi"/>
              </w:rPr>
              <w:t>:</w:t>
            </w:r>
          </w:p>
          <w:p w:rsidR="00771EF7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Αγρονόμων-Τοπογράφων Μηχ/κών ή ΠΕ Πολιτικών Μηχ/κών και ΙΔΑΧ αντίστοιχων ειδικοτήτων</w:t>
            </w:r>
          </w:p>
          <w:p w:rsidR="00771EF7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Ή</w:t>
            </w:r>
            <w:r w:rsidRPr="002611C3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ΤΕ Μηχ/κών (Πολιτικών Έργων Υποδομής) ή ΤΕ Μηχ/κών (Πολιτικών Δομικών Έργων) ή ΤΕ Τοπογράφων Μηχ/κών και ΙΔΑΧ αντίστοιχων ειδικοτήτων</w:t>
            </w:r>
          </w:p>
        </w:tc>
      </w:tr>
      <w:tr w:rsidR="00771EF7" w:rsidRPr="00181B2B" w:rsidTr="008A21C3">
        <w:trPr>
          <w:cantSplit/>
          <w:trHeight w:val="325"/>
        </w:trPr>
        <w:tc>
          <w:tcPr>
            <w:tcW w:w="440" w:type="dxa"/>
            <w:tcBorders>
              <w:top w:val="nil"/>
              <w:bottom w:val="single" w:sz="4" w:space="0" w:color="auto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Αρχείου &amp; Γεωπληροφορικής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Αρχείου και Γεωπληροφοριακής (</w:t>
            </w:r>
            <w:r w:rsidRPr="00181B2B">
              <w:rPr>
                <w:rFonts w:cstheme="minorHAnsi"/>
                <w:lang w:val="en-US"/>
              </w:rPr>
              <w:t>GIS</w:t>
            </w:r>
            <w:r w:rsidRPr="00181B2B">
              <w:rPr>
                <w:rFonts w:cstheme="minorHAnsi"/>
              </w:rPr>
              <w:t>), 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Αγρονόμων-Τοπογράφων Μηχ/κών ή ΠΕ Αρχιτεκτόνων Μηχ/κών (με εξειδίκευση στα Γ.Π.Σ.) ή ΠΕ Γεωγραφίας ή ΠΕ Ηλεκτρολόγων Μηχ/κών (με εξειδίκευση στα Γ.Π.Σ.) ή ΠΕ Μηχανικών Χωροταξίας, Πολεοδομίας &amp; Περιφερειακής Ανάπτυξης ή ΠΕ Πληροφορικής (με εξειδίκευση στα Γ.Π.Σ.) ή ΠΕ Πολιτικών Μηχ/κών (με εξειδίκευση στα Γ.Π.Σ.) και ΙΔΑΧ αντίστοιχων ειδικοτήτων</w:t>
            </w:r>
          </w:p>
        </w:tc>
      </w:tr>
      <w:tr w:rsidR="00771EF7" w:rsidRPr="00181B2B" w:rsidTr="008A21C3">
        <w:trPr>
          <w:cantSplit/>
          <w:trHeight w:val="390"/>
        </w:trPr>
        <w:tc>
          <w:tcPr>
            <w:tcW w:w="440" w:type="dxa"/>
            <w:vMerge w:val="restart"/>
            <w:tcBorders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</w:t>
            </w: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ΔΙΕΥΘΥΝΣΗ ΚΑΘΑΡΙΟΤΗΤΑΣ – ΑΝΑΚΥΚΛΩΣΗΣ &amp; ΜΗΧΑΝΟΛΟΓΙΚΟΥ ΕΞΟΠΛΙΣΜΟΥ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της Διεύθυνσης Καθαριότητας-Ανακύκλωσης &amp; Μηχανολογικού Εξοπλισμού, 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Διοικητικών-Οικονομικών ή ΠΕ Διοικητικών ή ΠΕ Μηχανολόγων Μηχ/κών ή ΠΕ Ηλεκτρολόγων Μηχ/κών ή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ΠΕ Μηχανολόγων Ηλεκτρολόγων Μηχ/κών ή ΠΕ Πολιτικών Μηχ/κών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ΤΕ Διοικητικών ή ΤΕ Οικονομικών</w:t>
            </w:r>
            <w:r>
              <w:rPr>
                <w:rFonts w:cstheme="minorHAnsi"/>
              </w:rPr>
              <w:t xml:space="preserve">- Λογιστικών ή ΤΕ Διοικητικών – Λογιστικών </w:t>
            </w:r>
            <w:r w:rsidRPr="00181B2B">
              <w:rPr>
                <w:rFonts w:cstheme="minorHAnsi"/>
              </w:rPr>
              <w:t>ή ΤΕ Μηχ/κών Ηλεκτρολογίας ή ΤΕ Μηχ/κών (Μηχανολογίας) ή ΤΕ Μηχ/κών (Πολιτικών Δομικών Έργων) ή ΤΕ Μηχ/κών (Πολιτικών Έργων Υποδομής και ΙΔΑΧ αντίστοιχων ειδικοτήτων</w:t>
            </w:r>
          </w:p>
        </w:tc>
      </w:tr>
      <w:tr w:rsidR="00771EF7" w:rsidRPr="00181B2B" w:rsidTr="008A21C3">
        <w:trPr>
          <w:cantSplit/>
          <w:trHeight w:val="150"/>
        </w:trPr>
        <w:tc>
          <w:tcPr>
            <w:tcW w:w="440" w:type="dxa"/>
            <w:vMerge/>
            <w:tcBorders>
              <w:top w:val="nil"/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Σχεδιασμού Μελετών &amp; Ελέγχου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Σχεδιασμού Μελετών και Ελέγχου, 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Διοικητικών ή ΠΕ Διοικητικών-Οικονομικών ή ΠΕ Μηχανολόγων Μηχ/κών ή ΠΕ Ηλεκτρολόγων Μηχ/κών ή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ΠΕ Μηχανολόγων Ηλεκτρολόγων Μηχ/κών ή ΠΕ Πολιτικών Μηχ/κών και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ΤΕ Διοικητικών ή ΤΕ Οικονομικών</w:t>
            </w:r>
            <w:r>
              <w:rPr>
                <w:rFonts w:cstheme="minorHAnsi"/>
              </w:rPr>
              <w:t xml:space="preserve">- Λογιστικών ή ΤΕ Διοικητικών – Λογιστικών </w:t>
            </w:r>
            <w:r w:rsidRPr="00181B2B">
              <w:rPr>
                <w:rFonts w:cstheme="minorHAnsi"/>
              </w:rPr>
              <w:t>ή ΤΕ Μηχ/κών Ηλεκτρολογίας ή ΤΕ Μηχ/κών (Μηχανολογίας) ή ΤΕ Μηχ/κών (Πολιτικών Δομικών Έργων) ή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ΤΕ Μηχ/κών (Πολιτικών Έργων Υποδομής) και ΙΔΑΧ αντίστοιχων ειδικοτήτων</w:t>
            </w:r>
          </w:p>
        </w:tc>
      </w:tr>
      <w:tr w:rsidR="00771EF7" w:rsidRPr="00181B2B" w:rsidTr="008A21C3">
        <w:trPr>
          <w:cantSplit/>
          <w:trHeight w:val="356"/>
        </w:trPr>
        <w:tc>
          <w:tcPr>
            <w:tcW w:w="440" w:type="dxa"/>
            <w:vMerge/>
            <w:tcBorders>
              <w:top w:val="nil"/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 xml:space="preserve">Τμήμα Αποκομιδής Απορριμμάτων &amp; Ανακυκλώσιμων Υλικών 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Αποκομιδής Απορριμμάτων και Ανακυκλώσιμων υλικών, 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 xml:space="preserve">ΠΕ Διοικητικών ή ΠΕ Διοικητικών-Οικονομικών ή ΤΕ Διοικητικών ή ΤΕ Οικονομικών ή </w:t>
            </w:r>
            <w:r>
              <w:rPr>
                <w:rFonts w:cstheme="minorHAnsi"/>
              </w:rPr>
              <w:t xml:space="preserve">ΤΕ Εργοδηγών (προσωρινός κλάδος) </w:t>
            </w:r>
            <w:r w:rsidRPr="00181B2B">
              <w:rPr>
                <w:rFonts w:cstheme="minorHAnsi"/>
              </w:rPr>
              <w:t>ή ΤΕ Μηχ/κών (Πολιτικών Έργων Υποδομής) ή ΤΕ Μηχ/κών (Πολιτικών Δομικών Έργων) ή ΤΕ Τοπογράφων Μηχ/κών ή ΔΕ Διοικητικών ή ΔΕ Διοικητικών-Οικονομικών ή ΔΕ Εποπτών Καθαριότητας και ΙΔΑΧ αντίστοιχων ειδικοτήτων</w:t>
            </w:r>
          </w:p>
        </w:tc>
      </w:tr>
      <w:tr w:rsidR="00771EF7" w:rsidRPr="00181B2B" w:rsidTr="008A21C3">
        <w:trPr>
          <w:cantSplit/>
          <w:trHeight w:val="532"/>
        </w:trPr>
        <w:tc>
          <w:tcPr>
            <w:tcW w:w="440" w:type="dxa"/>
            <w:vMerge/>
            <w:tcBorders>
              <w:top w:val="nil"/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Καθαρισμού Κοινοχρήστων Χώρων και Ειδικών Συνεργείων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Καθαρισμού Κοινοχρήστων χώρων και Ειδικών Συνεργείων, 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 xml:space="preserve">ΠΕ Διοικητικών ή ΠΕ Διοικητικών-Οικονομικών ή ΤΕ Διοικητικών ή ΤΕ Οικονομικών ή </w:t>
            </w:r>
            <w:r>
              <w:rPr>
                <w:rFonts w:cstheme="minorHAnsi"/>
              </w:rPr>
              <w:t xml:space="preserve">ΤΕ Εργοδηγών (προσωρινός κλάδος) </w:t>
            </w:r>
            <w:r w:rsidRPr="00181B2B">
              <w:rPr>
                <w:rFonts w:cstheme="minorHAnsi"/>
              </w:rPr>
              <w:t>ή ΤΕ Μηχ/κών (Πολιτικών Έργων Υποδομής) ή ΤΕ Μηχ/κών (Πολιτικών Δομικών Έργων) ή ΤΕ Τοπογράφων Μηχ/κών ή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ΔΕ Διοικητικών ή ΔΕ Διοικητικών-Οικονομικών ή ΔΕ Εποπτών Καθαριότητας και ΙΔΑΧ αντίστοιχων ειδικοτήτων</w:t>
            </w:r>
          </w:p>
        </w:tc>
      </w:tr>
      <w:tr w:rsidR="00771EF7" w:rsidRPr="00181B2B" w:rsidTr="008A21C3">
        <w:trPr>
          <w:cantSplit/>
          <w:trHeight w:val="538"/>
        </w:trPr>
        <w:tc>
          <w:tcPr>
            <w:tcW w:w="440" w:type="dxa"/>
            <w:vMerge/>
            <w:tcBorders>
              <w:top w:val="nil"/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Επισκευής &amp; Συντήρησης Οχημάτων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Επισκευής και συντήρησης οχημάτων, 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Μηχανολόγων Μηχ/κών ή ΠΕ Ηλεκτρολόγων Μηχ/κών ή ΠΕ Μηχανολόγων-Ηλεκτρολόγων Μηχ/κών ή ΤΕ Μηχανικών (Ηλεκτρολογίας) ή ΤΕ Μηχανικών (Μηχανολογίας)</w:t>
            </w:r>
            <w:r>
              <w:rPr>
                <w:rFonts w:cstheme="minorHAnsi"/>
              </w:rPr>
              <w:t xml:space="preserve"> ή ΤΕ Εργοδηγών (προσωρινός κλάδος) </w:t>
            </w:r>
            <w:r w:rsidRPr="00181B2B">
              <w:rPr>
                <w:rFonts w:cstheme="minorHAnsi"/>
              </w:rPr>
              <w:t>και ΙΔΑΧ αντίστοιχων ειδικοτήτων</w:t>
            </w:r>
          </w:p>
        </w:tc>
      </w:tr>
      <w:tr w:rsidR="00771EF7" w:rsidRPr="00181B2B" w:rsidTr="008A21C3">
        <w:trPr>
          <w:cantSplit/>
          <w:trHeight w:val="538"/>
        </w:trPr>
        <w:tc>
          <w:tcPr>
            <w:tcW w:w="440" w:type="dxa"/>
            <w:tcBorders>
              <w:top w:val="nil"/>
              <w:bottom w:val="single" w:sz="4" w:space="0" w:color="auto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Κίνησης Οχημάτων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Κίνησης Οχημάτων, 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Μηχανολόγων Μηχ/κών ή ΠΕ Ηλεκτρολόγων Μηχ/κών ή ΠΕ Μηχανολόγων-Ηλεκτρολόγων Μηχ/κών ή ΤΕ Μηχανικών (Ηλεκτρολογίας) ή ΤΕ Μηχανικών (Μηχανολογίας)</w:t>
            </w:r>
            <w:r>
              <w:rPr>
                <w:rFonts w:cstheme="minorHAnsi"/>
              </w:rPr>
              <w:t xml:space="preserve"> ή ΤΕ Εργοδηγών (προσωρινός κλάδος) </w:t>
            </w:r>
            <w:r w:rsidRPr="00181B2B">
              <w:rPr>
                <w:rFonts w:cstheme="minorHAnsi"/>
              </w:rPr>
              <w:t>και ΙΔΑΧ αντίστοιχων ειδικοτήτων</w:t>
            </w:r>
          </w:p>
        </w:tc>
      </w:tr>
      <w:tr w:rsidR="00771EF7" w:rsidRPr="00181B2B" w:rsidTr="008A21C3">
        <w:trPr>
          <w:cantSplit/>
          <w:trHeight w:val="350"/>
        </w:trPr>
        <w:tc>
          <w:tcPr>
            <w:tcW w:w="440" w:type="dxa"/>
            <w:vMerge w:val="restart"/>
            <w:tcBorders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</w:t>
            </w: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ΔΙΕΥΘΥΝΣΗ ΠΕΡΙΒΑΛΛΟΝΤΟΣ ΕΝΕΡΓΕΙΑΣ &amp; ΠΡΑΣΙΝΟΥ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της Διεύθυνσης Περιβάλλοντος, Ενέργειας και Πρασίνου επιλέγεται από υπαλλήλους μονίμους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Γεωπόνων ή ΠΕ Δασολόγων ή ΠΕ Μηχ/κών Περιβάλλοντος ή ΠΕ Περιβάλλοντος ή ΠΕ Χημικών Μηχ/κών ή ΠΕ Πολιτικών Μηχ/κών ή ΠΕ Αρχιτεκτόνων Μηχ/κών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</w:t>
            </w:r>
            <w:r w:rsidRPr="00181B2B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ΤΕ Τεχνολόγων Γεωπονίας ή ΤΕ Δασοπόνων ή ΤΕ Μηχ/κών (Πολιτικών Δομικών Έργων) ή ΤΕ Μηχ/κών (Πολιτικών Έργων Υποδομής) και ΙΔΑΧ αντίστοιχων ειδικοτήτων</w:t>
            </w:r>
          </w:p>
        </w:tc>
      </w:tr>
      <w:tr w:rsidR="00771EF7" w:rsidRPr="00181B2B" w:rsidTr="008A21C3">
        <w:trPr>
          <w:cantSplit/>
          <w:trHeight w:val="346"/>
        </w:trPr>
        <w:tc>
          <w:tcPr>
            <w:tcW w:w="440" w:type="dxa"/>
            <w:vMerge/>
            <w:tcBorders>
              <w:top w:val="nil"/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Περιβάλλοντος &amp; Ενέργειας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Περιβάλλοντος και Ενέργειας, επιλέγεται από υπαλλήλους μονίμους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 xml:space="preserve">ΠΕ Γεωπόνων ή ΠΕ Δασολόγων ή ΠΕ Μηχ/κών Περιβάλλοντος ή ΠΕ Περιβάλλοντος ή ΠΕ Χημικών Μηχ/κών ή ΠΕ Μηχανολόγων Μηχ/κών ή ΤΕ Τεχνολόγων Γεωπονίας ή ΤΕ Δασοπόνων ή ΤΕ Τοπογράφων Μηχ/κών ή ΤΕ Μηχ/κών (Πολιτικών Δομικών Έργων) ή ΤΕ Μηχ/κών (Πολιτικών Έργων Υποδομής) και ΙΔΑΧ αντίστοιχων ειδικοτήτων </w:t>
            </w:r>
          </w:p>
        </w:tc>
      </w:tr>
      <w:tr w:rsidR="00771EF7" w:rsidRPr="00181B2B" w:rsidTr="008A21C3">
        <w:trPr>
          <w:cantSplit/>
          <w:trHeight w:val="275"/>
        </w:trPr>
        <w:tc>
          <w:tcPr>
            <w:tcW w:w="440" w:type="dxa"/>
            <w:vMerge/>
            <w:tcBorders>
              <w:top w:val="nil"/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Μελετών Έργων Πρασίνου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Μελετών-Έργων Πρασίνου, 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Γεωπόνων ή ΠΕ Δασολόγων ή ΠΕ Μηχ/κών Περιβάλλοντος ή ΠΕ Περιβάλλοντος ή ΠΕ Αρχιτεκτόνων Μηχ/κών ή ΤΕ Δασοπόνων ή ΤΕ Τεχνολόγων Γεωπονίας ή ΤΕ Μηχανικών (Πολιτικών Έργων Υποδομής) ή ΤΕ Μηχανικών (Πολιτικών Δομικών Έργων) ή ΤΕ Τοπογράφων Μηχ/κων και ΙΔΑΧ αντίστοιχων ειδικοτήτων</w:t>
            </w:r>
          </w:p>
        </w:tc>
      </w:tr>
      <w:tr w:rsidR="00771EF7" w:rsidRPr="00181B2B" w:rsidTr="008A21C3">
        <w:trPr>
          <w:cantSplit/>
          <w:trHeight w:val="195"/>
        </w:trPr>
        <w:tc>
          <w:tcPr>
            <w:tcW w:w="440" w:type="dxa"/>
            <w:vMerge/>
            <w:tcBorders>
              <w:top w:val="nil"/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Πρασίνου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Πρασίνου, επιλέγεται από υπαλλήλους μονίμους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Γεωπόνων ή ΠΕ Δασολόγων ή ΠΕ Μηχ/κών Περιβάλλοντος ή ΠΕ Περιβάλλοντος ή ΤΕ Δασοπόνων ή ΤΕ Τεχνολόγων Γεωπονίας ή ΤΕ Τοπογράφων Μηχ/κών ή ΤΕ Μηχ/κών (Πολιτικών Δομικών Έργων) ή ΤΕ Μηχ/κών (Πολιτικών Έργων Υποδομής) και ΙΔΑΧ αντίστοιχων ειδικοτήτων</w:t>
            </w:r>
          </w:p>
        </w:tc>
      </w:tr>
      <w:tr w:rsidR="00771EF7" w:rsidRPr="00181B2B" w:rsidTr="008A21C3">
        <w:trPr>
          <w:cantSplit/>
          <w:trHeight w:val="345"/>
        </w:trPr>
        <w:tc>
          <w:tcPr>
            <w:tcW w:w="440" w:type="dxa"/>
            <w:vMerge/>
            <w:tcBorders>
              <w:top w:val="nil"/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Κοιμητηρίων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Κοιμητηρίων, επιλέγεται από υπαλλήλους μονίμους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Διοικητικών ή ΠΕ Διοικητικών-Οικονομικών ή ΠΕ Γεωπόνων ή ΠΕ Δασολόγων ή ΠΕ Περιβάλλοντος ή ΠΕ Πολιτικών Μηχ/κών ή ΠΕ Αγρον. Τοπογράφων Μηχ/κών ή ΠΕ Μηχανικών Περιβάλλοντος ή ΤΕ Τοπογράφων Μηχ/κών ή ΤΕ Μηχ/κών (Πολιτικών Έργων Υποδομής) ή ΤΕ Τεχνολόγων Γεωπονίας ή ΤΕ Δασοπόνων ή ΤΕ Διοικητικών – Λογιστικού ή ΤΕ Μηχ/κών (Πολιτικών Δομικών Έργων) και ΙΔΑΧ αντίστοιχων ειδικοτήτων</w:t>
            </w:r>
          </w:p>
        </w:tc>
      </w:tr>
      <w:tr w:rsidR="00771EF7" w:rsidRPr="00181B2B" w:rsidTr="008A21C3">
        <w:trPr>
          <w:cantSplit/>
          <w:trHeight w:val="345"/>
        </w:trPr>
        <w:tc>
          <w:tcPr>
            <w:tcW w:w="440" w:type="dxa"/>
            <w:tcBorders>
              <w:top w:val="nil"/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ΔΙΕΥΘΥΝΣΗ ΕΡΓΩΝ ΥΠΟΔΟΜΗΣ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 xml:space="preserve">Ο Προϊστάμενος της Διεύθυνσης </w:t>
            </w:r>
            <w:r>
              <w:rPr>
                <w:rFonts w:cstheme="minorHAnsi"/>
              </w:rPr>
              <w:t>Έργων Υποδομής</w:t>
            </w:r>
            <w:r w:rsidRPr="00181B2B">
              <w:rPr>
                <w:rFonts w:cstheme="minorHAnsi"/>
              </w:rPr>
              <w:t>, 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Πολιτικών Μηχ/κών ή ΠΕ Αρχιτεκτόνων Μηχ/κών ή ΠΕ Μηχανολόγων Μηχ/κών ή ΠΕ Μηχανολόγων Ηλεκτρολόγων Μηχ/κών ή ΠΕ Τοπογράφων Μηχ/κών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Ή:</w:t>
            </w:r>
          </w:p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ΤΕ Μηχ/κών (Πολιτικών Έργων Υποδομής) ή ΤΕ Μηχ/κών (Πολιτικών Δομικών Έργων) ή ΤΕ Μηχ/κών (Μηχανολογίας) ή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ΤΕ Τοπογράφων Μηχ/κών) και ΙΔΑΧ αντίστοιχων ειδικοτήτων</w:t>
            </w:r>
          </w:p>
        </w:tc>
      </w:tr>
      <w:tr w:rsidR="00771EF7" w:rsidRPr="00181B2B" w:rsidTr="008A21C3">
        <w:trPr>
          <w:cantSplit/>
          <w:trHeight w:val="345"/>
        </w:trPr>
        <w:tc>
          <w:tcPr>
            <w:tcW w:w="440" w:type="dxa"/>
            <w:tcBorders>
              <w:top w:val="nil"/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Τμήμα Οδοποιίας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 xml:space="preserve">Ο Προϊστάμενος του Τμήματος </w:t>
            </w:r>
            <w:r>
              <w:rPr>
                <w:rFonts w:cstheme="minorHAnsi"/>
              </w:rPr>
              <w:t>Οδοποιίας</w:t>
            </w:r>
            <w:r w:rsidRPr="00181B2B">
              <w:rPr>
                <w:rFonts w:cstheme="minorHAnsi"/>
              </w:rPr>
              <w:t>, 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 xml:space="preserve">ΠΕ Πολιτικών Μηχ/κών </w:t>
            </w:r>
            <w:r>
              <w:rPr>
                <w:rFonts w:cstheme="minorHAnsi"/>
              </w:rPr>
              <w:t xml:space="preserve">ή </w:t>
            </w:r>
            <w:r w:rsidRPr="00181B2B">
              <w:rPr>
                <w:rFonts w:cstheme="minorHAnsi"/>
              </w:rPr>
              <w:t>ΠΕ Τοπογράφων Μηχ/κών</w:t>
            </w:r>
            <w:r>
              <w:rPr>
                <w:rFonts w:cstheme="minorHAnsi"/>
              </w:rPr>
              <w:t xml:space="preserve"> </w:t>
            </w:r>
          </w:p>
          <w:p w:rsidR="00771EF7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και ΙΔΑΧ αντίστοιχων ειδικοτήτων</w:t>
            </w:r>
          </w:p>
          <w:p w:rsidR="00771EF7" w:rsidRPr="008D6864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Ή:</w:t>
            </w:r>
          </w:p>
          <w:p w:rsidR="00771EF7" w:rsidRPr="00051BA1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Π</w:t>
            </w:r>
            <w:r w:rsidRPr="00181B2B">
              <w:rPr>
                <w:rFonts w:cstheme="minorHAnsi"/>
              </w:rPr>
              <w:t>Ε Πολιτικών Έργων Υποδομής ή ΤΕ Τοπογράφων Μηχ/κών) και ΙΔΑΧ αντίστοιχων ειδικοτήτων</w:t>
            </w:r>
          </w:p>
        </w:tc>
      </w:tr>
      <w:tr w:rsidR="00771EF7" w:rsidRPr="00181B2B" w:rsidTr="008A21C3">
        <w:trPr>
          <w:cantSplit/>
          <w:trHeight w:val="345"/>
        </w:trPr>
        <w:tc>
          <w:tcPr>
            <w:tcW w:w="440" w:type="dxa"/>
            <w:tcBorders>
              <w:top w:val="nil"/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Τμήμα Υδραυλικών Έργων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 xml:space="preserve">Ο Προϊστάμενος του Τμήματος </w:t>
            </w:r>
            <w:r>
              <w:rPr>
                <w:rFonts w:cstheme="minorHAnsi"/>
              </w:rPr>
              <w:t>Υδραυλικών Έργων</w:t>
            </w:r>
            <w:r w:rsidRPr="00181B2B">
              <w:rPr>
                <w:rFonts w:cstheme="minorHAnsi"/>
              </w:rPr>
              <w:t>, 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 xml:space="preserve">ΠΕ Πολιτικών Μηχ/κών </w:t>
            </w:r>
            <w:r>
              <w:rPr>
                <w:rFonts w:cstheme="minorHAnsi"/>
              </w:rPr>
              <w:t xml:space="preserve">ή </w:t>
            </w:r>
            <w:r w:rsidRPr="00181B2B">
              <w:rPr>
                <w:rFonts w:cstheme="minorHAnsi"/>
              </w:rPr>
              <w:t>ΠΕ Τοπογράφων Μηχ/κών</w:t>
            </w:r>
            <w:r>
              <w:rPr>
                <w:rFonts w:cstheme="minorHAnsi"/>
              </w:rPr>
              <w:t xml:space="preserve"> ή  </w:t>
            </w:r>
            <w:r w:rsidRPr="00181B2B">
              <w:rPr>
                <w:rFonts w:cstheme="minorHAnsi"/>
              </w:rPr>
              <w:t xml:space="preserve">ΠΕ Μηχανολόγων Μηχ/κών </w:t>
            </w:r>
            <w:r>
              <w:rPr>
                <w:rFonts w:cstheme="minorHAnsi"/>
              </w:rPr>
              <w:t xml:space="preserve">ή </w:t>
            </w:r>
            <w:r w:rsidRPr="00181B2B">
              <w:rPr>
                <w:rFonts w:cstheme="minorHAnsi"/>
              </w:rPr>
              <w:t>ΠΕ Μηχανολόγων Ηλεκτρολόγων Μηχ/κών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και ΙΔΑΧ αντίστοιχων ειδικοτήτων</w:t>
            </w:r>
          </w:p>
          <w:p w:rsidR="00771EF7" w:rsidRPr="008D6864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Ή:</w:t>
            </w:r>
          </w:p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Τ</w:t>
            </w:r>
            <w:r w:rsidRPr="00181B2B">
              <w:rPr>
                <w:rFonts w:cstheme="minorHAnsi"/>
              </w:rPr>
              <w:t xml:space="preserve">Ε </w:t>
            </w:r>
            <w:r>
              <w:rPr>
                <w:rFonts w:cstheme="minorHAnsi"/>
              </w:rPr>
              <w:t>Μηχανικών (</w:t>
            </w:r>
            <w:r w:rsidRPr="00181B2B">
              <w:rPr>
                <w:rFonts w:cstheme="minorHAnsi"/>
              </w:rPr>
              <w:t>Πολιτικών Έργων Υποδομής</w:t>
            </w:r>
            <w:r>
              <w:rPr>
                <w:rFonts w:cstheme="minorHAnsi"/>
              </w:rPr>
              <w:t>)</w:t>
            </w:r>
            <w:r w:rsidRPr="00181B2B">
              <w:rPr>
                <w:rFonts w:cstheme="minorHAnsi"/>
              </w:rPr>
              <w:t xml:space="preserve"> ή ΤΕ Τοπογράφων Μηχ/κών) ή ΤΕ Μηχ/κών (Μηχανολογίας) και ΙΔΑΧ αντίστοιχων ειδικοτήτων</w:t>
            </w:r>
          </w:p>
        </w:tc>
      </w:tr>
      <w:tr w:rsidR="00771EF7" w:rsidRPr="00181B2B" w:rsidTr="008A21C3">
        <w:trPr>
          <w:cantSplit/>
          <w:trHeight w:val="345"/>
        </w:trPr>
        <w:tc>
          <w:tcPr>
            <w:tcW w:w="440" w:type="dxa"/>
            <w:tcBorders>
              <w:top w:val="nil"/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Τμήμα Αυτεπιστασίας Έργων Υποδομής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 xml:space="preserve">Ο Προϊστάμενος του Τμήματος </w:t>
            </w:r>
            <w:r>
              <w:rPr>
                <w:rFonts w:cstheme="minorHAnsi"/>
              </w:rPr>
              <w:t>Αυτεπιστασίας</w:t>
            </w:r>
            <w:r w:rsidRPr="00181B2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Έργων Υποδομής </w:t>
            </w:r>
            <w:r w:rsidRPr="00181B2B">
              <w:rPr>
                <w:rFonts w:cstheme="minorHAnsi"/>
              </w:rPr>
              <w:t>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 xml:space="preserve">ΠΕ Πολιτικών Μηχ/κών ή ΠΕ Αρχιτεκτόνων Μηχ/κών ή ΠΕ Μηχανολόγων Μηχ/κών ή ΠΕ Ηλεκτρολόγων Μηχ/κών ή ΠΕ Μηχανολόγων Ηλεκτρολόγων Μηχ/κών ή ΠΕ Τοπογράφων Μηχ/κών </w:t>
            </w:r>
            <w:r>
              <w:rPr>
                <w:rFonts w:cstheme="minorHAnsi"/>
              </w:rPr>
              <w:t xml:space="preserve">ή </w:t>
            </w:r>
            <w:r w:rsidRPr="00181B2B">
              <w:rPr>
                <w:rFonts w:cstheme="minorHAnsi"/>
              </w:rPr>
              <w:t>ΤΕ Μηχ/κών (Πολιτικών Έργων Υποδομής) ή ΤΕ Μηχ/κών (Μηχανολογίας) ή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ΤΕ Τοπογράφων Μηχ/κών) και ΙΔΑΧ αντίστοιχων ειδικοτήτων</w:t>
            </w:r>
          </w:p>
        </w:tc>
      </w:tr>
      <w:tr w:rsidR="00771EF7" w:rsidRPr="00181B2B" w:rsidTr="008A21C3">
        <w:trPr>
          <w:cantSplit/>
          <w:trHeight w:val="345"/>
        </w:trPr>
        <w:tc>
          <w:tcPr>
            <w:tcW w:w="440" w:type="dxa"/>
            <w:tcBorders>
              <w:top w:val="nil"/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Τμήμα Σχεδιασμού και Τεχνικής Υποστήριξης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Σχεδιασμού και Τεχνικής Υποστήριξης, επιλέγεται από υπαλλήλους μονίμους,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Πολιτικών Μηχ/κών ή ΠΕ Αρχιτεκτόνων Μηχ/κών ή ΠΕ Μηχανολόγων Μηχ/κών ή ΠΕ Ηλεκτρολόγων Μηχ/κών ή ΠΕ Μηχανολόγων Ηλεκτρολόγων Μηχ/κών ή ΠΕ Τοπογράφων Μηχ/κών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Ή:</w:t>
            </w:r>
          </w:p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ΤΕ Μηχ/κών (Πολιτικών Έργων Υποδομής) ή ΤΕ Μηχ/κών (Πολιτικών Δομικών Έργων) ή ΤΕ Μηχ/κών (Ηλεκτρολογίας) ή ΤΕ Μηχ/κών (Μηχανολογίας) ήΤΕ Τοπογράφων Μηχ/κών) και ΙΔΑΧ αντίστοιχων ειδικοτήτων</w:t>
            </w:r>
          </w:p>
        </w:tc>
      </w:tr>
      <w:tr w:rsidR="00771EF7" w:rsidRPr="00181B2B" w:rsidTr="008A21C3">
        <w:trPr>
          <w:cantSplit/>
          <w:trHeight w:val="645"/>
        </w:trPr>
        <w:tc>
          <w:tcPr>
            <w:tcW w:w="440" w:type="dxa"/>
            <w:vMerge w:val="restart"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ΔΙΕΥΘΥΝΣΗ ΔΙΟΙΚΗΤΙΚΩΝ ΥΠΗΡΕΣΙΩΝ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της Διεύθυνσης Διοικητικών Υπηρεσιών, επιλέγεται από υπαλλήλους μονίμους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Διοικητικού ή ΠΕ Διοικητικού- Οικονομικού προσωπικό και Ι.Δ.Α.Χ αντίστοιχων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ειδικοτήτων</w:t>
            </w:r>
            <w:r>
              <w:rPr>
                <w:rFonts w:cstheme="minorHAnsi"/>
              </w:rPr>
              <w:t xml:space="preserve"> </w:t>
            </w:r>
          </w:p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Ή</w:t>
            </w:r>
            <w:r w:rsidRPr="00181B2B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ΤΕ Διοικητικού ή ΤΕ Διοικητικού – Λογιστικού ή ΤΕ Διοίκησης Μονάδων Τ. Α ή ΤΕ 13 (Διοικητικού) προσ. κλάδος ή προσωπικό και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Ι.Δ.Α.Χ αντίστοιχων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ειδικοτήτων</w:t>
            </w:r>
            <w:r>
              <w:rPr>
                <w:rFonts w:cstheme="minorHAnsi"/>
              </w:rPr>
              <w:t xml:space="preserve"> </w:t>
            </w:r>
          </w:p>
        </w:tc>
      </w:tr>
      <w:tr w:rsidR="00771EF7" w:rsidRPr="00181B2B" w:rsidTr="008A21C3">
        <w:trPr>
          <w:cantSplit/>
          <w:trHeight w:val="345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</w:rPr>
            </w:pPr>
            <w:r w:rsidRPr="00181B2B">
              <w:rPr>
                <w:rFonts w:cstheme="minorHAnsi"/>
                <w:b/>
              </w:rPr>
              <w:t xml:space="preserve">Τμήμα Υποστήριξης Συλλογικών, Πολιτικών Οργάνων 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Υποστήριξης Συλλογικών και Πολιτικών Οργάνων, επιλέγεται από υπαλλήλους μονίμους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Διοικητικού ή ΠΕ Διοικητικού- Οικονομικού ή ΠΕ Νομικών ή ΤΕ Διοικητικού ή ΤΕ Διοικητικού–Λογιστικού ή ή ΤΕ Διοίκησης Μονάδων Τ. Α ή ΤΕ 13 (Διοικητικού) προσ. κλάδος και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προσωπικό Ι.Δ.Α.Χ αντίστοιχων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 xml:space="preserve">ειδικοτήτων </w:t>
            </w:r>
          </w:p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</w:t>
            </w:r>
            <w:r w:rsidRPr="00181B2B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ΔΕ Διοικητικού ή ΔΕ Διοικητικού-Λογιστικού ή προσωπικό Ι.Δ.Α.Χ αντίστοιχων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 xml:space="preserve">ειδικοτήτων </w:t>
            </w:r>
          </w:p>
        </w:tc>
      </w:tr>
      <w:tr w:rsidR="00771EF7" w:rsidRPr="00181B2B" w:rsidTr="008A21C3">
        <w:trPr>
          <w:cantSplit/>
          <w:trHeight w:val="360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Τμήμα Διαχείρισης Ανθρώπινου Δυναμικού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Διοίκησης και Διαχείρισης Ανθρώπινου Δυναμικού, επιλέγεται από υπαλλήλους μονίμους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Διοικητικού ή ΠΕ Διοικητικού- Οικονομικού ή ΠΕ Νομικών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ή προσωπικό Ι.Δ.Α.Χ αντίστοιχων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ειδικοτήτων</w:t>
            </w:r>
            <w:r>
              <w:rPr>
                <w:rFonts w:cstheme="minorHAnsi"/>
              </w:rPr>
              <w:t xml:space="preserve"> </w:t>
            </w:r>
          </w:p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</w:t>
            </w:r>
            <w:r w:rsidRPr="00181B2B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ΤΕ Διοικητικού ή ΤΕ Διοικητικού – Λογιστικού ή ΤΕ Διοίκησης Μονάδων Τ. Α ή ΤΕ 13 (Διοικητικού) προσ. κλάδος ή προσωπικό Ι.Δ.Α.Χ αντίστοιχων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ειδικοτήτων</w:t>
            </w:r>
            <w:r>
              <w:rPr>
                <w:rFonts w:cstheme="minorHAnsi"/>
              </w:rPr>
              <w:t xml:space="preserve"> </w:t>
            </w:r>
          </w:p>
        </w:tc>
      </w:tr>
      <w:tr w:rsidR="00771EF7" w:rsidRPr="00181B2B" w:rsidTr="008A21C3">
        <w:trPr>
          <w:cantSplit/>
          <w:trHeight w:val="360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</w:rPr>
            </w:pPr>
            <w:r w:rsidRPr="00181B2B">
              <w:rPr>
                <w:rFonts w:cstheme="minorHAnsi"/>
                <w:b/>
              </w:rPr>
              <w:t>Τμήμα Διοικητικής Μέριμνας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Διοικητικής Μέριμνας, επιλέγεται από υπαλλήλους μονίμους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181B2B">
              <w:rPr>
                <w:rFonts w:cstheme="minorHAnsi"/>
                <w:bCs/>
              </w:rPr>
              <w:t>ΠΕ Διοικητικού ή ΠΕ Διοικητικού- Οικονομικού ή ΤΕ Διοικητικού ή ΤΕ Διοικητικού–Λογιστικού ή ΤΕ Διοίκησης Μονάδων Τ. Α ή ΤΕ 13 (Διοικητικού) προσ. κλάδος ή ΔΕ Διοικητικού ή ΔΕ Διοικητικού-Λογιστικού και Ι.Δ.Α.Χ αντίστοιχων</w:t>
            </w:r>
            <w:r>
              <w:rPr>
                <w:rFonts w:cstheme="minorHAnsi"/>
                <w:bCs/>
              </w:rPr>
              <w:t xml:space="preserve"> </w:t>
            </w:r>
            <w:r w:rsidRPr="00181B2B">
              <w:rPr>
                <w:rFonts w:cstheme="minorHAnsi"/>
                <w:bCs/>
              </w:rPr>
              <w:t>ειδικοτήτων</w:t>
            </w:r>
            <w:r>
              <w:rPr>
                <w:rFonts w:cstheme="minorHAnsi"/>
                <w:bCs/>
              </w:rPr>
              <w:t xml:space="preserve"> </w:t>
            </w:r>
          </w:p>
        </w:tc>
      </w:tr>
      <w:tr w:rsidR="00771EF7" w:rsidRPr="00181B2B" w:rsidTr="008A21C3">
        <w:trPr>
          <w:cantSplit/>
          <w:trHeight w:val="285"/>
        </w:trPr>
        <w:tc>
          <w:tcPr>
            <w:tcW w:w="440" w:type="dxa"/>
            <w:vMerge/>
            <w:tcBorders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</w:rPr>
            </w:pPr>
            <w:r w:rsidRPr="00181B2B">
              <w:rPr>
                <w:rFonts w:cstheme="minorHAnsi"/>
                <w:b/>
              </w:rPr>
              <w:t>Τμήμα Διοικητικής Υποστήριξης Νομικών Συμβούλων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Διοικητικής Μέριμνας, επιλέγεται από υπαλλήλους μονίμους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 xml:space="preserve">ΠΕ Διοικητικού ή ΠΕ Διοικητικού- Οικονομικού ή ΠΕ Νομικών ή ΤΕ Διοικητικού–Λογιστικού ή ΤΕ Οικονομικού-Λογιστικού ή ΤΕ </w:t>
            </w:r>
            <w:r>
              <w:rPr>
                <w:rFonts w:cstheme="minorHAnsi"/>
              </w:rPr>
              <w:t>Διοίκησης Μονάδων Τ. Α ή ΤΕ 13 Διοικητικού</w:t>
            </w:r>
            <w:r w:rsidRPr="00181B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181B2B">
              <w:rPr>
                <w:rFonts w:cstheme="minorHAnsi"/>
              </w:rPr>
              <w:t>προσ. Κλάδος</w:t>
            </w:r>
            <w:r>
              <w:rPr>
                <w:rFonts w:cstheme="minorHAnsi"/>
              </w:rPr>
              <w:t>)</w:t>
            </w:r>
            <w:r w:rsidRPr="00181B2B">
              <w:rPr>
                <w:rFonts w:cstheme="minorHAnsi"/>
              </w:rPr>
              <w:t xml:space="preserve"> και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προσωπικό Ι.Δ.Α.Χ αντίστοιχων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 xml:space="preserve">ειδικοτήτων </w:t>
            </w:r>
          </w:p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</w:t>
            </w:r>
            <w:r w:rsidRPr="00181B2B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181B2B">
              <w:rPr>
                <w:rFonts w:cstheme="minorHAnsi"/>
              </w:rPr>
              <w:t>ΔΕ Διοικητικού ή ΔΕ Διοικητικού-Λογιστικού ή προσωπικό Ι.Δ.Α.Χ αντίστοιχων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ειδικοτήτων</w:t>
            </w:r>
          </w:p>
        </w:tc>
      </w:tr>
      <w:tr w:rsidR="00771EF7" w:rsidRPr="00181B2B" w:rsidTr="008A21C3">
        <w:trPr>
          <w:cantSplit/>
          <w:trHeight w:val="285"/>
        </w:trPr>
        <w:tc>
          <w:tcPr>
            <w:tcW w:w="440" w:type="dxa"/>
            <w:tcBorders>
              <w:top w:val="nil"/>
            </w:tcBorders>
          </w:tcPr>
          <w:p w:rsidR="00771EF7" w:rsidRPr="006E13D8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  <w:highlight w:val="yellow"/>
              </w:rPr>
            </w:pPr>
          </w:p>
        </w:tc>
        <w:tc>
          <w:tcPr>
            <w:tcW w:w="3955" w:type="dxa"/>
          </w:tcPr>
          <w:p w:rsidR="00771EF7" w:rsidRPr="002611C3" w:rsidRDefault="00771EF7" w:rsidP="008A21C3">
            <w:pPr>
              <w:spacing w:line="240" w:lineRule="auto"/>
              <w:rPr>
                <w:rFonts w:cstheme="minorHAnsi"/>
                <w:b/>
              </w:rPr>
            </w:pPr>
            <w:r w:rsidRPr="002611C3">
              <w:rPr>
                <w:rFonts w:cstheme="minorHAnsi"/>
                <w:b/>
              </w:rPr>
              <w:t>Τμήμα Διοικητικής Υποστήριξης Δημοτικών &amp; Τοπικών Κοινοτήτων</w:t>
            </w:r>
          </w:p>
          <w:p w:rsidR="00771EF7" w:rsidRPr="006E13D8" w:rsidRDefault="00771EF7" w:rsidP="008A21C3">
            <w:pPr>
              <w:spacing w:after="0" w:line="240" w:lineRule="auto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5386" w:type="dxa"/>
          </w:tcPr>
          <w:p w:rsidR="00771EF7" w:rsidRPr="002611C3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611C3">
              <w:rPr>
                <w:rFonts w:cstheme="minorHAnsi"/>
              </w:rPr>
              <w:t>Ο Προϊστάμενος του Τμήματος Διοικητικής Υποστήριξης Δημοτικών και Τοπικών Κοινοτήτων, επιλέγεται από υπαλλήλους μονίμους των κατηγοριών:</w:t>
            </w:r>
          </w:p>
          <w:p w:rsidR="00771EF7" w:rsidRPr="002611C3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  <w:bCs/>
              </w:rPr>
            </w:pPr>
            <w:r w:rsidRPr="002611C3">
              <w:rPr>
                <w:rFonts w:cstheme="minorHAnsi"/>
                <w:bCs/>
              </w:rPr>
              <w:t>ΠΕ Διοικητικού ή ΠΕ Διοικητικού- Οικονομικού ή ΤΕ Διοικητικού ή ΤΕ Διοικητικού–Λογιστικού ή ΤΕ Διοίκησης Μονάδων Τ. Α ή ΤΕ 13 (Διοικητικού) προσ. κλάδος ή ΔΕ Διοικητικού ή ΔΕ Διοικητικού-Λογιστικού και Ι.Δ.Α.Χ αντίστοιχων ειδικοτήτων</w:t>
            </w:r>
          </w:p>
          <w:p w:rsidR="00771EF7" w:rsidRPr="006E13D8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  <w:tr w:rsidR="00771EF7" w:rsidRPr="00181B2B" w:rsidTr="008A21C3">
        <w:trPr>
          <w:cantSplit/>
          <w:trHeight w:val="360"/>
        </w:trPr>
        <w:tc>
          <w:tcPr>
            <w:tcW w:w="440" w:type="dxa"/>
            <w:vMerge w:val="restart"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11</w:t>
            </w: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 xml:space="preserve">ΔΙΕΥΘΥΝΣΗ </w:t>
            </w:r>
            <w:r>
              <w:rPr>
                <w:rFonts w:cstheme="minorHAnsi"/>
                <w:b/>
                <w:bCs/>
              </w:rPr>
              <w:t>ΟΙΚΟΝΟΜΙΚΩΝ ΥΠΗΡΕΣΙΩΝ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 xml:space="preserve">Ο Προϊστάμενος της Διεύθυνσης </w:t>
            </w:r>
            <w:r>
              <w:rPr>
                <w:rFonts w:cstheme="minorHAnsi"/>
              </w:rPr>
              <w:t xml:space="preserve">Οικονομικών Υπηρεσιών </w:t>
            </w:r>
            <w:r w:rsidRPr="00181B2B">
              <w:rPr>
                <w:rFonts w:cstheme="minorHAnsi"/>
              </w:rPr>
              <w:t>επιλέγεται από υπαλλήλους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bCs/>
              </w:rPr>
              <w:t>ΠΕ Διοικητικού ή ΠΕ Διοικητικού-Οικονομικού ή ΠΕ Λογιστικού ή ΠΕ Οικονομικού-Λογιστικού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</w:t>
            </w:r>
            <w:r w:rsidRPr="00181B2B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w w:val="103"/>
              </w:rPr>
              <w:t>ΤΕ Διοικητικού ή ΤΕ Διοικητικού Λογιστικού ή ΤΕ Οικονομικού-Λογιστικού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</w:tc>
      </w:tr>
      <w:tr w:rsidR="00771EF7" w:rsidRPr="00181B2B" w:rsidTr="008A21C3">
        <w:trPr>
          <w:cantSplit/>
          <w:trHeight w:val="165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Λογιστηρίου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Λογιστηρίου επιλέγεται από υπαλλήλους μονίμους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w w:val="103"/>
              </w:rPr>
              <w:t>ΠΕ Διοικητικού ή ΠΕ Διοικητικού-Οικονομικού ή ΠΕ Λογιστικού ή ΠΕ Οικονομικού-Λογιστικού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</w:t>
            </w:r>
            <w:r w:rsidRPr="00181B2B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w w:val="103"/>
              </w:rPr>
              <w:t>ΤΕ Διοικητικού ή ΤΕ Διοικητικού-Λογιστικού ή ΤΕ Οικονομικού-Λογιστικού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</w:tc>
      </w:tr>
      <w:tr w:rsidR="00771EF7" w:rsidRPr="00181B2B" w:rsidTr="008A21C3">
        <w:trPr>
          <w:cantSplit/>
          <w:trHeight w:val="293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Εκκαθάρισης Δαπανών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Εκκαθάρισης Δαπανών επιλέγεται από υπαλλήλους μονίμους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w w:val="103"/>
              </w:rPr>
              <w:t>ΠΕ Διοικητικού ή ΠΕ Διοικητικού-Οικονομικού ή ΠΕ Λογιστικού ή ΠΕ Οικονομικού-Λογιστικού ή ΤΕ Διοικητικού ή ΤΕ Διοικητικού-Λογιστικού ή ΤΕ Οικονομικού-Λογιστικού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</w:t>
            </w:r>
            <w:r w:rsidRPr="00181B2B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pStyle w:val="a4"/>
              <w:rPr>
                <w:rFonts w:asciiTheme="minorHAnsi" w:hAnsiTheme="minorHAnsi" w:cstheme="minorHAnsi"/>
                <w:w w:val="103"/>
                <w:sz w:val="22"/>
                <w:szCs w:val="22"/>
              </w:rPr>
            </w:pPr>
            <w:r w:rsidRPr="00181B2B">
              <w:rPr>
                <w:rFonts w:asciiTheme="minorHAnsi" w:hAnsiTheme="minorHAnsi" w:cstheme="minorHAnsi"/>
                <w:w w:val="103"/>
                <w:sz w:val="22"/>
                <w:szCs w:val="22"/>
              </w:rPr>
              <w:t>ΔΕ Διοικητικού ή ΔΕ Διοικητικού-Λογιστικού ή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w w:val="103"/>
              </w:rPr>
              <w:t xml:space="preserve">ΔΕ Βοηθός Λογιστού </w:t>
            </w:r>
            <w:r w:rsidRPr="00181B2B">
              <w:rPr>
                <w:rFonts w:cstheme="minorHAnsi"/>
              </w:rPr>
              <w:t>και ΙΔΑΧ αντίστοιχων ειδικοτήτων</w:t>
            </w:r>
          </w:p>
        </w:tc>
      </w:tr>
      <w:tr w:rsidR="00771EF7" w:rsidRPr="00181B2B" w:rsidTr="008A21C3">
        <w:trPr>
          <w:cantSplit/>
          <w:trHeight w:val="329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Μισθοδοσίας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Μισθοδοσίας επιλέγεται από υπαλλήλους μονίμους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pStyle w:val="a4"/>
              <w:rPr>
                <w:rFonts w:asciiTheme="minorHAnsi" w:hAnsiTheme="minorHAnsi" w:cstheme="minorHAnsi"/>
                <w:w w:val="103"/>
                <w:sz w:val="22"/>
                <w:szCs w:val="22"/>
              </w:rPr>
            </w:pPr>
            <w:r w:rsidRPr="00181B2B">
              <w:rPr>
                <w:rFonts w:asciiTheme="minorHAnsi" w:hAnsiTheme="minorHAnsi" w:cstheme="minorHAnsi"/>
                <w:w w:val="103"/>
                <w:sz w:val="22"/>
                <w:szCs w:val="22"/>
              </w:rPr>
              <w:t>ΠΕ Διοικητικού ή ΠΕ Διοικητικού-Οικονομικού ή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w w:val="103"/>
              </w:rPr>
              <w:t>ΠΕ Λογιστικού ή ΠΕ Οικονομικού-Λογιστικού ή ΤΕ Διοικητικού ή ΤΕ Διοικητικού-Λογιστικού ή ΤΕ Οικονομικού-Λογιστικού</w:t>
            </w:r>
            <w:r>
              <w:rPr>
                <w:rFonts w:cstheme="minorHAnsi"/>
                <w:w w:val="103"/>
              </w:rPr>
              <w:t xml:space="preserve">ή </w:t>
            </w:r>
            <w:r w:rsidRPr="00181B2B">
              <w:rPr>
                <w:rFonts w:cstheme="minorHAnsi"/>
                <w:w w:val="103"/>
              </w:rPr>
              <w:t xml:space="preserve">ΔΕ Διοικητικού </w:t>
            </w:r>
            <w:r w:rsidRPr="00181B2B">
              <w:rPr>
                <w:rFonts w:cstheme="minorHAnsi"/>
              </w:rPr>
              <w:t>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</w:t>
            </w:r>
            <w:r w:rsidRPr="00181B2B">
              <w:rPr>
                <w:rFonts w:cstheme="minorHAnsi"/>
                <w:b/>
              </w:rPr>
              <w:t>:</w:t>
            </w:r>
          </w:p>
          <w:p w:rsidR="00771EF7" w:rsidRPr="00773C9E" w:rsidRDefault="00771EF7" w:rsidP="008A21C3">
            <w:pPr>
              <w:pStyle w:val="a4"/>
              <w:rPr>
                <w:rFonts w:asciiTheme="minorHAnsi" w:hAnsiTheme="minorHAnsi" w:cstheme="minorHAnsi"/>
                <w:w w:val="103"/>
                <w:sz w:val="22"/>
                <w:szCs w:val="22"/>
              </w:rPr>
            </w:pPr>
            <w:r w:rsidRPr="00181B2B">
              <w:rPr>
                <w:rFonts w:asciiTheme="minorHAnsi" w:hAnsiTheme="minorHAnsi" w:cstheme="minorHAnsi"/>
                <w:w w:val="103"/>
                <w:sz w:val="22"/>
                <w:szCs w:val="22"/>
              </w:rPr>
              <w:t xml:space="preserve"> ΔΕ Διοικητικού-Λογιστικού ή</w:t>
            </w:r>
            <w:r>
              <w:rPr>
                <w:rFonts w:asciiTheme="minorHAnsi" w:hAnsiTheme="minorHAnsi" w:cstheme="minorHAnsi"/>
                <w:w w:val="103"/>
                <w:sz w:val="22"/>
                <w:szCs w:val="22"/>
              </w:rPr>
              <w:t xml:space="preserve"> </w:t>
            </w:r>
            <w:r w:rsidRPr="00773C9E">
              <w:rPr>
                <w:rFonts w:asciiTheme="minorHAnsi" w:eastAsiaTheme="minorHAnsi" w:hAnsiTheme="minorHAnsi" w:cstheme="minorHAnsi"/>
                <w:w w:val="103"/>
                <w:sz w:val="22"/>
                <w:szCs w:val="22"/>
              </w:rPr>
              <w:t>ΔΕ Βοηθός Λογιστού και ΙΔΑΧ αντίστοιχων ειδικοτήτων</w:t>
            </w:r>
          </w:p>
        </w:tc>
      </w:tr>
      <w:tr w:rsidR="00771EF7" w:rsidRPr="00181B2B" w:rsidTr="008A21C3">
        <w:trPr>
          <w:cantSplit/>
          <w:trHeight w:val="330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Ταμείου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Ταμείου επιλέγεται από υπαλλήλους μονίμους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w w:val="103"/>
              </w:rPr>
              <w:t>ΠΕ Διοικητικού ή ΠΕ Διοικητικού-Οικονομικού ή ΠΕ Λογιστικού ή ΠΕ Οικονομικού-Λογιστικού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</w:t>
            </w:r>
            <w:r w:rsidRPr="00181B2B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w w:val="103"/>
              </w:rPr>
              <w:t>ΤΕ Διοικητικού</w:t>
            </w:r>
            <w:r w:rsidRPr="00181B2B">
              <w:rPr>
                <w:rFonts w:cstheme="minorHAnsi"/>
                <w:b/>
                <w:w w:val="103"/>
              </w:rPr>
              <w:t xml:space="preserve"> </w:t>
            </w:r>
            <w:r w:rsidRPr="00181B2B">
              <w:rPr>
                <w:rFonts w:cstheme="minorHAnsi"/>
                <w:w w:val="103"/>
              </w:rPr>
              <w:t>ή ΤΕ Διοικητικού-Λογιστικού</w:t>
            </w:r>
            <w:r w:rsidRPr="00181B2B">
              <w:rPr>
                <w:rFonts w:cstheme="minorHAnsi"/>
                <w:b/>
                <w:w w:val="103"/>
              </w:rPr>
              <w:t xml:space="preserve"> </w:t>
            </w:r>
            <w:r w:rsidRPr="00181B2B">
              <w:rPr>
                <w:rFonts w:cstheme="minorHAnsi"/>
                <w:w w:val="103"/>
              </w:rPr>
              <w:t>ή ΤΕ Οικονομικού-Λογιστικού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</w:tc>
      </w:tr>
      <w:tr w:rsidR="00771EF7" w:rsidRPr="00181B2B" w:rsidTr="008A21C3">
        <w:trPr>
          <w:cantSplit/>
          <w:trHeight w:val="165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Προμηθειών &amp; Δημοπρασιών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Προμηθειών &amp; Δημοπρασιών επιλέγεται από υπαλλήλους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w w:val="103"/>
              </w:rPr>
              <w:t>ΠΕ Διοικητικού ή ΠΕ Διοικητικού-Οικονομικού ή ΠΕ Λογιστικού ή ΠΕ Οικονομικού-Λογιστικού ή ΤΕ Διοικητικού ή ΤΕ Διοικητικού-Λογιστικού ή ΤΕ Οικονομικού-Λογιστικού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</w:t>
            </w:r>
            <w:r w:rsidRPr="00181B2B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w w:val="103"/>
              </w:rPr>
              <w:t>ΔΕ Διοικητικού ή ΔΕ Διοικητικού-Λογιστικού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</w:tc>
      </w:tr>
      <w:tr w:rsidR="00771EF7" w:rsidRPr="00181B2B" w:rsidTr="008A21C3">
        <w:trPr>
          <w:cantSplit/>
          <w:trHeight w:val="510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4B0D1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B0D1B">
              <w:rPr>
                <w:rFonts w:cstheme="minorHAnsi"/>
                <w:b/>
                <w:bCs/>
              </w:rPr>
              <w:t>Τμήμα Διαχείρισης Υλικού</w:t>
            </w:r>
          </w:p>
        </w:tc>
        <w:tc>
          <w:tcPr>
            <w:tcW w:w="5386" w:type="dxa"/>
          </w:tcPr>
          <w:p w:rsidR="00771EF7" w:rsidRPr="004B0D1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4B0D1B">
              <w:rPr>
                <w:rFonts w:cstheme="minorHAnsi"/>
              </w:rPr>
              <w:t>Ο Προϊστάμενος του Τμήματος Διαχείρισης Υλικού επιλέγεται από υπαλλήλους μονίμους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4B0D1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B0D1B">
              <w:rPr>
                <w:rFonts w:cstheme="minorHAnsi"/>
                <w:w w:val="103"/>
              </w:rPr>
              <w:t>ΠΕ Διοικητικού ή ΠΕ Διοικητικού-Οικονομικού ή ΠΕ Λογιστικού ή ΠΕ Οικονομικού-Λογιστικού ή ΤΕ Διοικητικού ή ΤΕ Διοικητικού-Λογιστικού ή ΤΕ Οικονομικού-Λογιστικού</w:t>
            </w:r>
            <w:r w:rsidRPr="004B0D1B">
              <w:rPr>
                <w:rFonts w:cstheme="minorHAnsi"/>
              </w:rPr>
              <w:t xml:space="preserve"> ή</w:t>
            </w:r>
            <w:r w:rsidRPr="004B0D1B">
              <w:rPr>
                <w:rFonts w:cstheme="minorHAnsi"/>
                <w:b/>
              </w:rPr>
              <w:t xml:space="preserve"> </w:t>
            </w:r>
            <w:r w:rsidRPr="004B0D1B">
              <w:rPr>
                <w:rFonts w:cstheme="minorHAnsi"/>
                <w:w w:val="103"/>
              </w:rPr>
              <w:t>ΔΕ Διοικητικού ή ΔΕ Διοικητικού-Λογιστικού</w:t>
            </w:r>
            <w:r w:rsidRPr="004B0D1B">
              <w:rPr>
                <w:rFonts w:cstheme="minorHAnsi"/>
              </w:rPr>
              <w:t xml:space="preserve"> και ΙΔΑΧ αντίστοιχων ειδικοτήτων</w:t>
            </w:r>
          </w:p>
        </w:tc>
      </w:tr>
      <w:tr w:rsidR="00771EF7" w:rsidRPr="00181B2B" w:rsidTr="008A21C3">
        <w:trPr>
          <w:cantSplit/>
          <w:trHeight w:val="270"/>
        </w:trPr>
        <w:tc>
          <w:tcPr>
            <w:tcW w:w="440" w:type="dxa"/>
            <w:vMerge w:val="restart"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</w:t>
            </w: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ΔΙΕΥΘΥΝΣΗ ΕΞΥΠΗΡΕΤΗΣΗΣ ΠΟΛΙΤΩΝ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της Διεύθυνσης Εξυπηρέτησης Πολιτών επιλέγεται από υπαλλήλους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Διοικητικού ή ΠΕ Διοικητικού- Οικονομικού ή ΠΕ Λογιστικού ή ΠΕ Οικονομικού–Λογιστικού ή ΠΕ Διεκπεραίωσης Υποθέσεων Πολιτών ή προσωπικό Ι.Δ.Α.Χ αντίστοιχων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ειδικοτήτων</w:t>
            </w:r>
            <w:r>
              <w:rPr>
                <w:rFonts w:cstheme="minorHAnsi"/>
              </w:rPr>
              <w:t xml:space="preserve"> </w:t>
            </w:r>
          </w:p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</w:t>
            </w:r>
            <w:r w:rsidRPr="00181B2B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ΤΕ Διοικητικού ή ΤΕ Διοικητικού – Λογιστικού ή ΤΕ Οικονομικού-Λογιστικού ή ΤΕ Διεκπεραίωσης Υποθέσεων Πολιτών ή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ΤΕ Διοίκησης Μονάδων Τ. Α ή ΤΕ 13 (Διοικητικού) προσ. κλάδος ή προσωπικό Ι.Δ.Α.Χ αντίστοιχων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ειδικοτήτων</w:t>
            </w:r>
            <w:r>
              <w:rPr>
                <w:rFonts w:cstheme="minorHAnsi"/>
              </w:rPr>
              <w:t xml:space="preserve"> </w:t>
            </w:r>
          </w:p>
        </w:tc>
      </w:tr>
      <w:tr w:rsidR="00771EF7" w:rsidRPr="00181B2B" w:rsidTr="008A21C3">
        <w:trPr>
          <w:cantSplit/>
          <w:trHeight w:val="330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ΚΕΠ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ΚΕΠ επιλέγεται από υπαλλήλους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Διοικητικού ή ΠΕ Διοικητικού- Οικονομικού ή ΠΕ Λογιστικού ή ΠΕ Οικονομικού – Λογιστικού ή ΠΕ Διεκπεραίωσης Υποθέσεων Πολιτών ή ΤΕ Διοικητικού ή ΤΕ Διοικητικού–Λογιστικού ή ΤΕ Οικονομικού-Λογιστικού ή ΤΕ Διεκπεραίωσης Υποθέσεων Πολιτών ή ΤΕ Διοίκησης Μονάδων Τ. Α ή ΤΕ 13 (Διοικητικού) προσ. κλάδος ή ΔΕ Διεκπεραίωσης Υποθέσεων Πολιτών ή ΔΕ Διοικητικού ή ΔΕ Διοικητικού-Λογιστικού ή προσωπικό Ι.Δ.Α.Χ αντίστοιχων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ειδικοτήτων</w:t>
            </w:r>
            <w:r>
              <w:rPr>
                <w:rFonts w:cstheme="minorHAnsi"/>
              </w:rPr>
              <w:t xml:space="preserve"> </w:t>
            </w:r>
          </w:p>
        </w:tc>
      </w:tr>
      <w:tr w:rsidR="00771EF7" w:rsidRPr="00181B2B" w:rsidTr="008A21C3">
        <w:trPr>
          <w:cantSplit/>
          <w:trHeight w:val="337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Ληξιαρχείου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Ληξιαρχείου επιλέγεται από υπαλλήλους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Διοικητικού ή ΠΕ Διοικητικού- Οικονομικού ή ΠΕ Λογιστικού ή ΠΕ Οικονομικού – Λογιστικού ή ΤΕ Διοικητικού ή ΤΕ Διοικητικού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Λογιστικού ή ΤΕ Οικονομικού-Λογιστικού ή ΤΕ Διοίκησης Μονάδων Τ. Α ή ΤΕ 13 (Διοικητικού) προσ. κλάδος ή ΔΕ Διοικητικού ή ΔΕ Διοικητικού-Λογιστικού ή προσωπικό Ι.Δ.Α.Χ αντίστοιχων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 xml:space="preserve">ειδικοτήτων </w:t>
            </w:r>
          </w:p>
        </w:tc>
      </w:tr>
      <w:tr w:rsidR="00771EF7" w:rsidRPr="00181B2B" w:rsidTr="008A21C3">
        <w:trPr>
          <w:cantSplit/>
          <w:trHeight w:val="330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Δημοτικής Κατάστασης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Δημοτικής Κατάστασης επιλέγεται από υπαλλήλους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ΠΕ Διοικητικού ή ΠΕ Διοικητικού- Οικονομικού ή ΠΕ Λογιστικού ή ΠΕ Οικονομικού – Λογιστικού ή ΤΕ Διοικητικού ή ΤΕ Διοικητικού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Λογιστικού ή ΤΕ Οικονομικού-Λογιστικού ή ΤΕ Διοίκησης Μονάδων Τ. Α ή ΤΕ 13 (Διοικητικού) προσ. κλάδος ή ΔΕ Διοικητικού ή ΔΕ Διοικητικού-Λογιστικού ή προσωπικό Ι.Δ.Α.Χ αντίστοιχων</w:t>
            </w:r>
            <w:r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</w:rPr>
              <w:t>ειδικοτήτων</w:t>
            </w:r>
            <w:r>
              <w:rPr>
                <w:rFonts w:cstheme="minorHAnsi"/>
              </w:rPr>
              <w:t xml:space="preserve"> </w:t>
            </w:r>
          </w:p>
        </w:tc>
      </w:tr>
      <w:tr w:rsidR="00771EF7" w:rsidRPr="00181B2B" w:rsidTr="008A21C3">
        <w:trPr>
          <w:cantSplit/>
          <w:trHeight w:val="375"/>
        </w:trPr>
        <w:tc>
          <w:tcPr>
            <w:tcW w:w="440" w:type="dxa"/>
            <w:vMerge w:val="restart"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</w:t>
            </w: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ΔΙΕΥΘΥΝΣΗ ΠΑΙΔΕΙΑΣ, ΔΙΑ ΒΙΟΥ ΜΑΘΗΣΗΣ &amp; ΚΟΙΝΩΝΙΚΗΣ ΠΡΟΣΤΑΣΙΑΣ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της Διεύθυνσης Παιδείας, δια Βίου Μάθησης και Κοινωνικής Προστασίας επιλέγεται από υπαλλήλους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bCs/>
              </w:rPr>
              <w:t>ΠΕ Διοικητικού ή ΠΕ Διοικητικού-Οικονομικού ή ΠΕ Κοινωνικής Πολιτικής ή ΠΕ Κοινωνιολόγων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</w:t>
            </w:r>
            <w:r w:rsidRPr="00181B2B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181B2B">
              <w:rPr>
                <w:rFonts w:cstheme="minorHAnsi"/>
                <w:w w:val="103"/>
              </w:rPr>
              <w:t>ΤΕ Διοικητικού ή ΤΕ Διοικητικού Λογι</w:t>
            </w:r>
            <w:r>
              <w:rPr>
                <w:rFonts w:cstheme="minorHAnsi"/>
                <w:w w:val="103"/>
              </w:rPr>
              <w:t>στικού ή ΤΕ Διοίκησης Μονάδων Τοπικής</w:t>
            </w:r>
            <w:r w:rsidRPr="00181B2B">
              <w:rPr>
                <w:rFonts w:cstheme="minorHAnsi"/>
                <w:w w:val="103"/>
              </w:rPr>
              <w:t xml:space="preserve"> Αυτοδιοίκησης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</w:tc>
      </w:tr>
      <w:tr w:rsidR="00771EF7" w:rsidRPr="00181B2B" w:rsidTr="008A21C3">
        <w:trPr>
          <w:cantSplit/>
          <w:trHeight w:val="345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Τμήμα Σχολείων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Σχολείων επιλέγεται από υπαλλήλους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bCs/>
              </w:rPr>
              <w:t>ΠΕ Διοικητικού ή ΠΕ Διοικητικού-Οικονομικού ή ΠΕ Καθηγητών ή ΠΕ Κοινωνιολόγων</w:t>
            </w:r>
            <w:r w:rsidRPr="00181B2B"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  <w:w w:val="103"/>
              </w:rPr>
              <w:t xml:space="preserve">ή ΤΕ Διοίκησης Μονάδων </w:t>
            </w:r>
            <w:r>
              <w:rPr>
                <w:rFonts w:cstheme="minorHAnsi"/>
                <w:w w:val="103"/>
              </w:rPr>
              <w:t>Τοπικής Αυτοδιοίκησης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</w:tc>
      </w:tr>
      <w:tr w:rsidR="00771EF7" w:rsidRPr="00181B2B" w:rsidTr="008A21C3">
        <w:trPr>
          <w:cantSplit/>
          <w:trHeight w:val="540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</w:rPr>
            </w:pPr>
            <w:r w:rsidRPr="00181B2B">
              <w:rPr>
                <w:rFonts w:cstheme="minorHAnsi"/>
                <w:b/>
              </w:rPr>
              <w:t>Τμήμα Απασχόλησης και Δια Βίου Μάθησης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Απασχόλησης και Δια Βίου Μάθησης επιλέγεται από υπαλλήλους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bCs/>
              </w:rPr>
              <w:t>ΠΕ Διοικητικού ή ΠΕ Διοικητικού-Οικονομικού ή ΠΕ Καθηγητών ή ΠΕ Κοινωνιολόγων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</w:t>
            </w:r>
            <w:r w:rsidRPr="00181B2B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181B2B">
              <w:rPr>
                <w:rFonts w:cstheme="minorHAnsi"/>
                <w:w w:val="103"/>
              </w:rPr>
              <w:t xml:space="preserve">ΤΕ Διοικητικού ή ΤΕ Διοικητικού Λογιστικού ή ΤΕ Διοίκησης Μονάδων </w:t>
            </w:r>
            <w:r>
              <w:rPr>
                <w:rFonts w:cstheme="minorHAnsi"/>
                <w:w w:val="103"/>
              </w:rPr>
              <w:t>Τοπικής Αυτοδιοίκησης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</w:tc>
      </w:tr>
      <w:tr w:rsidR="00771EF7" w:rsidRPr="00181B2B" w:rsidTr="008A21C3">
        <w:trPr>
          <w:cantSplit/>
          <w:trHeight w:val="510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</w:rPr>
            </w:pPr>
            <w:r w:rsidRPr="00181B2B">
              <w:rPr>
                <w:rFonts w:cstheme="minorHAnsi"/>
                <w:b/>
              </w:rPr>
              <w:t>Τμήμα Άθλησης, Πολιτισμού &amp; Νέας Γενιάς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Άθλησης, Πολιτισμού και Νέας Γενιάς επιλέγεται από υπαλλήλους των κατηγοριών</w:t>
            </w:r>
            <w:r>
              <w:rPr>
                <w:rFonts w:cstheme="minorHAnsi"/>
              </w:rPr>
              <w:t>:</w:t>
            </w:r>
            <w:r w:rsidRPr="00181B2B">
              <w:rPr>
                <w:rFonts w:cstheme="minorHAnsi"/>
              </w:rPr>
              <w:t xml:space="preserve"> </w:t>
            </w:r>
            <w:r w:rsidRPr="00181B2B">
              <w:rPr>
                <w:rFonts w:cstheme="minorHAnsi"/>
                <w:bCs/>
              </w:rPr>
              <w:t>ΠΕ Διοικητικού ή ΠΕ Διοικητικού-Οικονομικού ή ΠΕ Καθηγητών ή ΠΕ Κοινωνιολόγων ή ΠΕ Φυσικής Αγωγής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</w:t>
            </w:r>
            <w:r w:rsidRPr="00181B2B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181B2B">
              <w:rPr>
                <w:rFonts w:cstheme="minorHAnsi"/>
                <w:w w:val="103"/>
              </w:rPr>
              <w:t xml:space="preserve">ΤΕ Διοικητικού ή ΤΕ Διοικητικού Λογιστικού ή ΤΕ Διοίκησης Μονάδων </w:t>
            </w:r>
            <w:r>
              <w:rPr>
                <w:rFonts w:cstheme="minorHAnsi"/>
                <w:w w:val="103"/>
              </w:rPr>
              <w:t>Τοπικής Αυτοδιοίκησης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</w:tc>
      </w:tr>
      <w:tr w:rsidR="00771EF7" w:rsidRPr="00181B2B" w:rsidTr="008A21C3">
        <w:trPr>
          <w:cantSplit/>
          <w:trHeight w:val="675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tabs>
                <w:tab w:val="center" w:pos="2042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Τμήμα Υγείας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Υγείας επιλέγεται από υπαλλήλους των κατηγοριών</w:t>
            </w:r>
            <w:r>
              <w:rPr>
                <w:rFonts w:cstheme="minorHAnsi"/>
              </w:rPr>
              <w:t>:</w:t>
            </w:r>
            <w:r w:rsidRPr="00181B2B">
              <w:rPr>
                <w:rFonts w:cstheme="minorHAnsi"/>
              </w:rPr>
              <w:t xml:space="preserve"> </w:t>
            </w:r>
          </w:p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bCs/>
              </w:rPr>
              <w:t xml:space="preserve">ΠΕ Διοικητικού ή ΠΕ Διοικητικού-Οικονομικού ή ΠΕ Ιατρών ή ΠΕ Κοινωνιολόγων ή ΠΕ Κοινωνικής Πολιτικής 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</w:t>
            </w:r>
            <w:r w:rsidRPr="00181B2B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181B2B">
              <w:rPr>
                <w:rFonts w:cstheme="minorHAnsi"/>
                <w:bCs/>
              </w:rPr>
              <w:t>ΤΕ Νοσηλευτών ή ΤΕ Κοινωνικών Λειτουργών</w:t>
            </w:r>
            <w:r>
              <w:rPr>
                <w:rFonts w:cstheme="minorHAnsi"/>
                <w:bCs/>
              </w:rPr>
              <w:t xml:space="preserve"> ή ΤΕ Εποπτών Δημόσιας Υγείας ή ΤΕ Κοινωνικής Εργασίας</w:t>
            </w:r>
            <w:r w:rsidRPr="00181B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ή </w:t>
            </w:r>
            <w:r w:rsidRPr="00181B2B">
              <w:rPr>
                <w:rFonts w:cstheme="minorHAnsi"/>
                <w:w w:val="103"/>
              </w:rPr>
              <w:t xml:space="preserve">ΤΕ Διοικητικού ή ΤΕ Διοικητικού Λογιστικού ή ΤΕ Διοίκησης Μονάδων </w:t>
            </w:r>
            <w:r>
              <w:rPr>
                <w:rFonts w:cstheme="minorHAnsi"/>
                <w:w w:val="103"/>
              </w:rPr>
              <w:t>Τοπικής Αυτοδιοίκησης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</w:tc>
      </w:tr>
      <w:tr w:rsidR="00771EF7" w:rsidRPr="00181B2B" w:rsidTr="008A21C3">
        <w:trPr>
          <w:cantSplit/>
          <w:trHeight w:val="525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</w:rPr>
            </w:pPr>
            <w:r w:rsidRPr="00181B2B">
              <w:rPr>
                <w:rFonts w:cstheme="minorHAnsi"/>
                <w:b/>
              </w:rPr>
              <w:t>Τμήμα Κοινωνικής Πρόνοιας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Κοινωνικής Πρόνοιας επιλέγεται από υπαλλήλους των κατηγοριών</w:t>
            </w:r>
            <w:r>
              <w:rPr>
                <w:rFonts w:cstheme="minorHAnsi"/>
              </w:rPr>
              <w:t>:</w:t>
            </w:r>
            <w:r w:rsidRPr="00181B2B">
              <w:rPr>
                <w:rFonts w:cstheme="minorHAnsi"/>
              </w:rPr>
              <w:t xml:space="preserve"> </w:t>
            </w:r>
          </w:p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bCs/>
              </w:rPr>
              <w:t>ΠΕ Διοικητικού ή ΠΕ Διοικητικού-Οικονομικού ή ΠΕ Ιατρών ή ΠΕ Κοινωνιολόγων ή ΠΕ Κοινωνικής Πολιτικής ή ΤΕ Νοσηλευτών ή ΤΕ Κοινωνικών Λειτουργών ή ΤΕ Κοινωνικών Λειτουργών</w:t>
            </w:r>
            <w:r>
              <w:rPr>
                <w:rFonts w:cstheme="minorHAnsi"/>
                <w:bCs/>
              </w:rPr>
              <w:t xml:space="preserve"> ή ΤΕ Εποπτών Δημόσιας Υγείας ή ΤΕ Κοινωνικής Εργασίας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</w:t>
            </w:r>
            <w:r w:rsidRPr="00181B2B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181B2B">
              <w:rPr>
                <w:rFonts w:cstheme="minorHAnsi"/>
                <w:w w:val="103"/>
              </w:rPr>
              <w:t xml:space="preserve">ΤΕ Διοικητικού ή ΤΕ Διοικητικού Λογιστικού ή ΤΕ Διοίκησης Μονάδων </w:t>
            </w:r>
            <w:r>
              <w:rPr>
                <w:rFonts w:cstheme="minorHAnsi"/>
                <w:w w:val="103"/>
              </w:rPr>
              <w:t>Τοπικής Αυτοδιοίκησης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</w:tc>
      </w:tr>
      <w:tr w:rsidR="00771EF7" w:rsidRPr="00181B2B" w:rsidTr="008A21C3">
        <w:trPr>
          <w:cantSplit/>
          <w:trHeight w:val="210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</w:rPr>
              <w:t>Τμήμα Εθελοντισμού &amp; Πολιτικής Ισότητας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Εθελοντισμού &amp; Πολιτικής Ισότητας επιλέγεται από υπαλλήλους των κατηγοριών</w:t>
            </w:r>
            <w:r>
              <w:rPr>
                <w:rFonts w:cstheme="minorHAnsi"/>
              </w:rPr>
              <w:t>:</w:t>
            </w:r>
            <w:r w:rsidRPr="00181B2B">
              <w:rPr>
                <w:rFonts w:cstheme="minorHAnsi"/>
              </w:rPr>
              <w:t xml:space="preserve"> </w:t>
            </w:r>
          </w:p>
          <w:p w:rsidR="00771EF7" w:rsidRPr="001467A0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  <w:b/>
              </w:rPr>
            </w:pPr>
            <w:r w:rsidRPr="00181B2B">
              <w:rPr>
                <w:rFonts w:cstheme="minorHAnsi"/>
                <w:bCs/>
              </w:rPr>
              <w:t>ΠΕ Διοικητικού ή ΠΕ Διοικητικού-Οικονομικού ή ΠΕ Κοινωνιολόγων ή ΠΕ Κοινωνικής Πολιτικής ή ΤΕ Νοσηλευτών ή ΤΕ Κοινωνικών Λειτουργών</w:t>
            </w:r>
            <w:r w:rsidRPr="00181B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ή </w:t>
            </w:r>
            <w:r w:rsidRPr="00181B2B">
              <w:rPr>
                <w:rFonts w:cstheme="minorHAnsi"/>
                <w:w w:val="103"/>
              </w:rPr>
              <w:t xml:space="preserve">ΤΕ Διοικητικού ή ΤΕ Διοικητικού Λογιστικού ή ΤΕ Διοίκησης Μονάδων </w:t>
            </w:r>
            <w:r>
              <w:rPr>
                <w:rFonts w:cstheme="minorHAnsi"/>
                <w:w w:val="103"/>
              </w:rPr>
              <w:t>Τοπικής Αυτοδιοίκησης ή ΔΕ Διοικητικού ή ΔΕ Διοικητικού-Λογιστικού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</w:tc>
      </w:tr>
      <w:tr w:rsidR="00771EF7" w:rsidRPr="00181B2B" w:rsidTr="008A21C3">
        <w:trPr>
          <w:cantSplit/>
          <w:trHeight w:val="333"/>
        </w:trPr>
        <w:tc>
          <w:tcPr>
            <w:tcW w:w="440" w:type="dxa"/>
            <w:vMerge w:val="restart"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14</w:t>
            </w: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ΔΙΕΥΘΥΝΣΗ ΔΙΑΧΕΙΡΙΣΗΣ ΠΡΟΣΟΔΩΝ ΚΑΙ ΔΗΜΟΤΙΚΗΣ ΠΕΡΙΟΥΣΙΑΣ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της Διεύθυνσης Διαχείρισης Προσόδων και Δημοτικής Περιουσίας επιλέγεται από υπαλλήλους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w w:val="103"/>
              </w:rPr>
              <w:t>ΠΕ Διοικητικού ή ΠΕ Διοικητικού-Οικονομικού ή ΠΕ Λογιστικού ή</w:t>
            </w:r>
            <w:r>
              <w:rPr>
                <w:rFonts w:cstheme="minorHAnsi"/>
                <w:w w:val="103"/>
              </w:rPr>
              <w:t xml:space="preserve"> </w:t>
            </w:r>
            <w:r w:rsidRPr="00181B2B">
              <w:rPr>
                <w:rFonts w:cstheme="minorHAnsi"/>
                <w:w w:val="103"/>
              </w:rPr>
              <w:t>ΠΕ Οικονομικού-Λογιστικού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</w:t>
            </w:r>
            <w:r w:rsidRPr="00181B2B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w w:val="103"/>
              </w:rPr>
              <w:t>ΤΕ Διοικητικού ή ΤΕ Διοικητικού-Λογιστικού ή ΤΕ Οικονομικού-Λογιστικού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</w:tc>
      </w:tr>
      <w:tr w:rsidR="00771EF7" w:rsidRPr="00181B2B" w:rsidTr="008A21C3">
        <w:trPr>
          <w:cantSplit/>
          <w:trHeight w:val="300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</w:rPr>
            </w:pPr>
            <w:r w:rsidRPr="00181B2B">
              <w:rPr>
                <w:rFonts w:cstheme="minorHAnsi"/>
                <w:b/>
              </w:rPr>
              <w:t>Τμήμα Δημοτικής Περιουσίας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Δημοτικής Περιουσίας επιλέγεται από υπαλλήλους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w w:val="103"/>
              </w:rPr>
              <w:t>ΠΕ Διοικητικού ή ΠΕ Διοικητικού-Οικονομικού ή ΠΕ Λογιστικού ή ΠΕ Οικονομικού-Λογιστικού ή ΤΕ Διοικητικού ή ΤΕ Διοικητικού-Λογιστικού ή ΤΕ Οικονομικού-Λογιστικού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</w:t>
            </w:r>
            <w:r w:rsidRPr="00181B2B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pStyle w:val="a4"/>
              <w:rPr>
                <w:rFonts w:asciiTheme="minorHAnsi" w:hAnsiTheme="minorHAnsi" w:cstheme="minorHAnsi"/>
                <w:w w:val="103"/>
                <w:sz w:val="22"/>
                <w:szCs w:val="22"/>
              </w:rPr>
            </w:pPr>
            <w:r w:rsidRPr="00181B2B">
              <w:rPr>
                <w:rFonts w:asciiTheme="minorHAnsi" w:hAnsiTheme="minorHAnsi" w:cstheme="minorHAnsi"/>
                <w:w w:val="103"/>
                <w:sz w:val="22"/>
                <w:szCs w:val="22"/>
              </w:rPr>
              <w:t xml:space="preserve">ΔΕ Διοικητικού ή ΔΕ Διοικητικού-Λογιστικού </w:t>
            </w:r>
            <w:r w:rsidRPr="00181B2B">
              <w:rPr>
                <w:rFonts w:asciiTheme="minorHAnsi" w:hAnsiTheme="minorHAnsi" w:cstheme="minorHAnsi"/>
                <w:sz w:val="22"/>
                <w:szCs w:val="22"/>
              </w:rPr>
              <w:t>και ΙΔΑΧ αντίστοιχων ειδικοτήτων</w:t>
            </w:r>
          </w:p>
        </w:tc>
      </w:tr>
      <w:tr w:rsidR="00771EF7" w:rsidRPr="00181B2B" w:rsidTr="008A21C3">
        <w:trPr>
          <w:cantSplit/>
          <w:trHeight w:val="300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</w:rPr>
            </w:pPr>
            <w:r w:rsidRPr="00181B2B">
              <w:rPr>
                <w:rFonts w:cstheme="minorHAnsi"/>
                <w:b/>
              </w:rPr>
              <w:t>Τμήμα Ανταποδοτικών Τελών και Τ.Α.Π.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Ανταποδοτικών Τελών επιλέγεται από υπαλλήλους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w w:val="103"/>
              </w:rPr>
              <w:t>ΠΕ Διοικητικού ή ΠΕ Διοικητικού-Οικονομικού ή ΠΕ Λογιστικού ή ΠΕ Οικονομικού-Λογιστικού ή ΤΕ Διοικητικού ή ΤΕ Διοικητικού-Λογιστικού ή ΤΕ Οικονομικού-Λογιστικού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</w:t>
            </w:r>
            <w:r w:rsidRPr="00181B2B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181B2B">
              <w:rPr>
                <w:rFonts w:cstheme="minorHAnsi"/>
                <w:w w:val="103"/>
              </w:rPr>
              <w:t xml:space="preserve">ΔΕ Διοικητικού ή ΔΕ Διοικητικού-Λογιστικού </w:t>
            </w:r>
            <w:r w:rsidRPr="00181B2B">
              <w:rPr>
                <w:rFonts w:cstheme="minorHAnsi"/>
              </w:rPr>
              <w:t>και ΙΔΑΧ αντίστοιχων ειδικοτήτων</w:t>
            </w:r>
          </w:p>
        </w:tc>
      </w:tr>
      <w:tr w:rsidR="00771EF7" w:rsidRPr="00181B2B" w:rsidTr="008A21C3">
        <w:trPr>
          <w:cantSplit/>
          <w:trHeight w:val="525"/>
        </w:trPr>
        <w:tc>
          <w:tcPr>
            <w:tcW w:w="440" w:type="dxa"/>
            <w:vMerge/>
            <w:tcBorders>
              <w:bottom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</w:rPr>
              <w:t>Τμήμα Εσόδων</w:t>
            </w:r>
            <w:r w:rsidRPr="00181B2B">
              <w:rPr>
                <w:rFonts w:cstheme="minorHAnsi"/>
                <w:b/>
              </w:rPr>
              <w:tab/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Εσόδων επιλέγεται από υπαλλήλους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w w:val="103"/>
              </w:rPr>
              <w:t>ΠΕ Διοικητικού ή ΠΕ Διοικητικού-Οικονομικού ή ΠΕ Λογιστικού ή ΠΕ Οικονομικού-Λογιστικού ή ΤΕ Διοικητικού ή ΤΕ Διοικητικού-Λογιστικού ή ΤΕ Οικονομικού-Λογιστικού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</w:t>
            </w:r>
            <w:r w:rsidRPr="00181B2B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181B2B">
              <w:rPr>
                <w:rFonts w:cstheme="minorHAnsi"/>
                <w:w w:val="103"/>
              </w:rPr>
              <w:t xml:space="preserve">ΔΕ Διοικητικού ή ΔΕ Διοικητικού-Λογιστικού </w:t>
            </w:r>
            <w:r w:rsidRPr="00181B2B">
              <w:rPr>
                <w:rFonts w:cstheme="minorHAnsi"/>
              </w:rPr>
              <w:t>και ΙΔΑΧ αντίστοιχων ειδικοτήτων</w:t>
            </w:r>
          </w:p>
        </w:tc>
      </w:tr>
      <w:tr w:rsidR="00771EF7" w:rsidRPr="00181B2B" w:rsidTr="008A21C3">
        <w:trPr>
          <w:cantSplit/>
          <w:trHeight w:val="525"/>
        </w:trPr>
        <w:tc>
          <w:tcPr>
            <w:tcW w:w="440" w:type="dxa"/>
            <w:tcBorders>
              <w:top w:val="nil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DE6AD0" w:rsidRDefault="00771EF7" w:rsidP="008A21C3">
            <w:pPr>
              <w:spacing w:after="0" w:line="240" w:lineRule="auto"/>
              <w:rPr>
                <w:rFonts w:cstheme="minorHAnsi"/>
                <w:b/>
                <w:highlight w:val="yellow"/>
              </w:rPr>
            </w:pPr>
            <w:r w:rsidRPr="002611C3">
              <w:rPr>
                <w:rFonts w:cstheme="minorHAnsi"/>
                <w:b/>
              </w:rPr>
              <w:t>Τμήμα Διαχείρισης Λιμενικής Ζώνης</w:t>
            </w:r>
          </w:p>
        </w:tc>
        <w:tc>
          <w:tcPr>
            <w:tcW w:w="5386" w:type="dxa"/>
          </w:tcPr>
          <w:p w:rsidR="00771EF7" w:rsidRPr="002611C3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611C3">
              <w:rPr>
                <w:rFonts w:cstheme="minorHAnsi"/>
              </w:rPr>
              <w:t>Ο Προϊστάμενος του Τμήματος Διαχείρισης Λιμενικής Ζώνης επιλέγεται από υπαλλήλους των κατηγοριών:</w:t>
            </w:r>
          </w:p>
          <w:p w:rsidR="00771EF7" w:rsidRPr="002611C3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2611C3">
              <w:rPr>
                <w:rFonts w:cstheme="minorHAnsi"/>
                <w:w w:val="103"/>
              </w:rPr>
              <w:t>ΠΕ Διοικητικού ή ΠΕ Διοικητικού-Οικονομικού ή ΠΕ Λογιστικού ή ΠΕ Οικονομικού-Λογιστικού ή ΤΕ Διοικητικού ή ΤΕ Διοικητικού-Λογιστικού ή ΤΕ Οικονομικού-Λογιστικού</w:t>
            </w:r>
            <w:r w:rsidRPr="002611C3">
              <w:rPr>
                <w:rFonts w:cstheme="minorHAnsi"/>
              </w:rPr>
              <w:t xml:space="preserve"> ή ΔΕ Διοικητικού ή ΔΕ Διοικητικού – Λογιστικού και ΙΔΑΧ αντίστοιχων ειδικοτήτων</w:t>
            </w:r>
          </w:p>
          <w:p w:rsidR="00771EF7" w:rsidRPr="00DE6AD0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  <w:tr w:rsidR="00771EF7" w:rsidRPr="00181B2B" w:rsidTr="008A21C3">
        <w:trPr>
          <w:cantSplit/>
          <w:trHeight w:val="618"/>
        </w:trPr>
        <w:tc>
          <w:tcPr>
            <w:tcW w:w="440" w:type="dxa"/>
            <w:vMerge w:val="restart"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15</w:t>
            </w: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81B2B">
              <w:rPr>
                <w:rFonts w:cstheme="minorHAnsi"/>
                <w:b/>
                <w:bCs/>
              </w:rPr>
              <w:t>ΔΙΕΥΘΥΝΣΗ ΤΟΠΙΚΗΣ ΟΙΚΟΝΟΜΙΑΣ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της Διεύθυνσης Τοπικής Οικονομίας επιλέγεται από υπαλλήλους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w w:val="103"/>
              </w:rPr>
              <w:t>ΠΕ Διοικητικού ή ΠΕ Διοικητικού-Οικονομικού ή ΠΕ Γεωπόνων ή</w:t>
            </w:r>
            <w:r>
              <w:rPr>
                <w:rFonts w:cstheme="minorHAnsi"/>
                <w:w w:val="103"/>
              </w:rPr>
              <w:t xml:space="preserve"> </w:t>
            </w:r>
            <w:r w:rsidRPr="00181B2B">
              <w:rPr>
                <w:rFonts w:cstheme="minorHAnsi"/>
                <w:w w:val="103"/>
              </w:rPr>
              <w:t>ΠΕ Αγροτικής Οικονομίας ή ΠΕ Οργάνωσης και Διαχείρισης Αγροτικών Εκμεταλλεύσεων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Ή</w:t>
            </w:r>
            <w:r w:rsidRPr="00181B2B">
              <w:rPr>
                <w:rFonts w:cstheme="minorHAnsi"/>
                <w:b/>
              </w:rPr>
              <w:t>:</w:t>
            </w:r>
          </w:p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181B2B">
              <w:rPr>
                <w:rFonts w:cstheme="minorHAnsi"/>
                <w:w w:val="103"/>
              </w:rPr>
              <w:t>ΤΕ Διοικητικού ή ΤΕ Γεωπονίας ή ΤΕ Διοίκησης Γεωργικών Εκμεταλλεύσεων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</w:tc>
      </w:tr>
      <w:tr w:rsidR="00771EF7" w:rsidRPr="00181B2B" w:rsidTr="008A21C3">
        <w:trPr>
          <w:cantSplit/>
          <w:trHeight w:val="389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</w:rPr>
            </w:pPr>
            <w:r w:rsidRPr="00181B2B">
              <w:rPr>
                <w:rFonts w:cstheme="minorHAnsi"/>
                <w:b/>
              </w:rPr>
              <w:t>Τμήμα Γεωργικής Ανάπτυξης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Γεωργικής Ανάπτυξης επιλέγεται από υπαλλήλους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w w:val="103"/>
              </w:rPr>
              <w:t>ΠΕ Διοικητικού ή ΠΕ Διοικητικού-Οικονομικού ή ΠΕ Γεωπόνων ή</w:t>
            </w:r>
            <w:r>
              <w:rPr>
                <w:rFonts w:cstheme="minorHAnsi"/>
                <w:w w:val="103"/>
              </w:rPr>
              <w:t xml:space="preserve"> </w:t>
            </w:r>
            <w:r w:rsidRPr="00181B2B">
              <w:rPr>
                <w:rFonts w:cstheme="minorHAnsi"/>
                <w:w w:val="103"/>
              </w:rPr>
              <w:t>ΠΕ Αγροτικής Οικονομίας ή ΠΕ Οργάνωσης και Διαχείρισης Αγροτικών Εκμεταλλεύσεων</w:t>
            </w:r>
            <w:r w:rsidRPr="00181B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ή ΤΕ Τεχνολόγων Γεωπονίας ή ΤΕ Γαιοτεχνικών, ή ΤΕ Δασοπόνων </w:t>
            </w:r>
            <w:r w:rsidRPr="00345D60">
              <w:rPr>
                <w:rFonts w:cstheme="minorHAnsi"/>
              </w:rPr>
              <w:t>ή ΤΕ Διοικητικού ή ΤΕ Διοικητικού-Λογιστικού</w:t>
            </w:r>
            <w:r w:rsidRPr="00345D60">
              <w:rPr>
                <w:rFonts w:cstheme="minorHAnsi"/>
                <w:i/>
              </w:rPr>
              <w:t xml:space="preserve"> </w:t>
            </w:r>
            <w:r w:rsidRPr="00181B2B">
              <w:rPr>
                <w:rFonts w:cstheme="minorHAnsi"/>
              </w:rPr>
              <w:t>και ΙΔΑΧ αντίστοιχων ειδικοτήτων</w:t>
            </w:r>
          </w:p>
        </w:tc>
      </w:tr>
      <w:tr w:rsidR="00771EF7" w:rsidRPr="00181B2B" w:rsidTr="008A21C3">
        <w:trPr>
          <w:cantSplit/>
          <w:trHeight w:val="455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</w:rPr>
            </w:pPr>
            <w:r w:rsidRPr="00181B2B">
              <w:rPr>
                <w:rFonts w:cstheme="minorHAnsi"/>
                <w:b/>
              </w:rPr>
              <w:t>Τμήμα Κτηνοτροφίας &amp; Αλιείας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Κτηνοτροφίας και Αλιείας επιλέγεται από υπαλλήλους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  <w:w w:val="103"/>
              </w:rPr>
              <w:t>ΠΕ Διοικητικού ή ΠΕ Κτηνιάτρων ή ΠΕ Ιχθυολόγων ή</w:t>
            </w:r>
            <w:r>
              <w:rPr>
                <w:rFonts w:cstheme="minorHAnsi"/>
                <w:w w:val="103"/>
              </w:rPr>
              <w:t xml:space="preserve"> </w:t>
            </w:r>
            <w:r w:rsidRPr="00181B2B">
              <w:rPr>
                <w:rFonts w:cstheme="minorHAnsi"/>
                <w:w w:val="103"/>
              </w:rPr>
              <w:t>ΤΕ Διοικητικού ή ΤΕ Γεωπονίας ή ΤΕ Ιχθυοκομίας και Αλιείας ή ΤΕ Ζωικής Παραγωγής</w:t>
            </w:r>
            <w:r w:rsidRPr="00181B2B">
              <w:rPr>
                <w:rFonts w:cstheme="minorHAnsi"/>
              </w:rPr>
              <w:t xml:space="preserve"> και ΙΔΑΧ αντίστοιχων ειδικοτήτων</w:t>
            </w:r>
          </w:p>
        </w:tc>
      </w:tr>
      <w:tr w:rsidR="00771EF7" w:rsidRPr="00181B2B" w:rsidTr="008A21C3">
        <w:trPr>
          <w:cantSplit/>
          <w:trHeight w:val="339"/>
        </w:trPr>
        <w:tc>
          <w:tcPr>
            <w:tcW w:w="440" w:type="dxa"/>
            <w:vMerge/>
          </w:tcPr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955" w:type="dxa"/>
          </w:tcPr>
          <w:p w:rsidR="00771EF7" w:rsidRPr="00181B2B" w:rsidRDefault="00771EF7" w:rsidP="008A21C3">
            <w:pPr>
              <w:spacing w:after="0" w:line="240" w:lineRule="auto"/>
              <w:rPr>
                <w:rFonts w:cstheme="minorHAnsi"/>
                <w:b/>
              </w:rPr>
            </w:pPr>
            <w:r w:rsidRPr="00181B2B">
              <w:rPr>
                <w:rFonts w:cstheme="minorHAnsi"/>
                <w:b/>
              </w:rPr>
              <w:t>Τμήμα Αδειοδοτήσεων και Ρύθμισης Εμπορικών Δραστηριοτήτων</w:t>
            </w:r>
          </w:p>
        </w:tc>
        <w:tc>
          <w:tcPr>
            <w:tcW w:w="5386" w:type="dxa"/>
          </w:tcPr>
          <w:p w:rsidR="00771EF7" w:rsidRPr="00181B2B" w:rsidRDefault="00771EF7" w:rsidP="008A21C3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81B2B">
              <w:rPr>
                <w:rFonts w:cstheme="minorHAnsi"/>
              </w:rPr>
              <w:t>Ο Προϊστάμενος του Τμήματος Αδειοδοτήσεων και Ρύθμισης Εμπορικών Δραστηριοτήτων επιλέγεται από υπαλλήλους των κατηγοριών</w:t>
            </w:r>
            <w:r>
              <w:rPr>
                <w:rFonts w:cstheme="minorHAnsi"/>
              </w:rPr>
              <w:t>:</w:t>
            </w:r>
          </w:p>
          <w:p w:rsidR="00771EF7" w:rsidRPr="00181B2B" w:rsidRDefault="00771EF7" w:rsidP="008A21C3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181B2B">
              <w:rPr>
                <w:rFonts w:cstheme="minorHAnsi"/>
                <w:w w:val="103"/>
              </w:rPr>
              <w:t>ΠΕ Διοικητικού ή ΠΕ Διοικητικού - Οικονομικού ή ΠΕ Νομικής ή</w:t>
            </w:r>
            <w:r>
              <w:rPr>
                <w:rFonts w:cstheme="minorHAnsi"/>
                <w:w w:val="103"/>
              </w:rPr>
              <w:t xml:space="preserve"> </w:t>
            </w:r>
            <w:r w:rsidRPr="00181B2B">
              <w:rPr>
                <w:rFonts w:cstheme="minorHAnsi"/>
                <w:w w:val="103"/>
              </w:rPr>
              <w:t>ΤΕ Διοικητικού ή ΤΕ Μηχανικών ή ΤΕ Τοπογράφων - Μηχανικών</w:t>
            </w:r>
            <w:r w:rsidRPr="00181B2B">
              <w:rPr>
                <w:rFonts w:cstheme="minorHAnsi"/>
              </w:rPr>
              <w:t xml:space="preserve"> </w:t>
            </w:r>
            <w:r w:rsidRPr="00345D60">
              <w:rPr>
                <w:rFonts w:cstheme="minorHAnsi"/>
              </w:rPr>
              <w:t>ή ΤΕ Διοικητικού ή ΤΕ Διοικητικού-Λογιστικού</w:t>
            </w:r>
            <w:r w:rsidRPr="00345D60">
              <w:rPr>
                <w:rFonts w:cstheme="minorHAnsi"/>
                <w:i/>
              </w:rPr>
              <w:t xml:space="preserve"> </w:t>
            </w:r>
            <w:r w:rsidRPr="00181B2B">
              <w:rPr>
                <w:rFonts w:cstheme="minorHAnsi"/>
              </w:rPr>
              <w:t>και ΙΔΑΧ αντίστοιχων ειδικοτήτων</w:t>
            </w:r>
          </w:p>
        </w:tc>
      </w:tr>
    </w:tbl>
    <w:p w:rsidR="00771EF7" w:rsidRPr="00181B2B" w:rsidRDefault="00771EF7" w:rsidP="00771EF7">
      <w:pPr>
        <w:spacing w:after="0" w:line="360" w:lineRule="auto"/>
        <w:rPr>
          <w:rFonts w:cstheme="minorHAnsi"/>
        </w:rPr>
      </w:pPr>
    </w:p>
    <w:p w:rsidR="00771EF7" w:rsidRPr="00181B2B" w:rsidRDefault="00771EF7" w:rsidP="00771EF7">
      <w:pPr>
        <w:spacing w:after="120" w:line="360" w:lineRule="auto"/>
        <w:jc w:val="both"/>
        <w:rPr>
          <w:rFonts w:cstheme="minorHAnsi"/>
        </w:rPr>
      </w:pPr>
      <w:r w:rsidRPr="00181B2B">
        <w:rPr>
          <w:rFonts w:cstheme="minorHAnsi"/>
          <w:bCs/>
        </w:rPr>
        <w:t>2. Αναφορικά με την Διεύθυνση Δημοτικής Αστυνομίας η</w:t>
      </w:r>
      <w:r w:rsidRPr="00181B2B">
        <w:rPr>
          <w:rFonts w:cstheme="minorHAnsi"/>
        </w:rPr>
        <w:t xml:space="preserve"> επιλογή της θέσεις της ιεραρχίας διενεργείται σύμφωνα με τις διατάξεις των παρ.2 έως και 6 του άρθρου 8 του Ν.3731/2008, όπως ισχύουν κάθε φορά. Τα κριτήρια για τον σχηματισμό της κρίσης είναι αυτά που αναφέρονται στις διατάξεις των παρ.2,3 του άρθρου 9 του Ν.331/2008, όπως ισχύουν κάθε φορά. Η επιλογή προϊσταμένων οργανικών μονάδων διενεργείται με τη διαδικασία των αντίστοιχων διατάξεων </w:t>
      </w:r>
      <w:r>
        <w:rPr>
          <w:rFonts w:cstheme="minorHAnsi"/>
        </w:rPr>
        <w:t>του νόμου 3731/2008 όπως ισχύει</w:t>
      </w:r>
      <w:r w:rsidRPr="00181B2B">
        <w:rPr>
          <w:rFonts w:cstheme="minorHAnsi"/>
        </w:rPr>
        <w:t>.</w:t>
      </w:r>
    </w:p>
    <w:p w:rsidR="00771EF7" w:rsidRPr="00181B2B" w:rsidRDefault="00771EF7" w:rsidP="00771EF7">
      <w:pPr>
        <w:spacing w:after="120" w:line="360" w:lineRule="auto"/>
        <w:jc w:val="both"/>
        <w:rPr>
          <w:rFonts w:cstheme="minorHAnsi"/>
          <w:bCs/>
        </w:rPr>
      </w:pPr>
      <w:r w:rsidRPr="00181B2B">
        <w:rPr>
          <w:rFonts w:cstheme="minorHAnsi"/>
          <w:bCs/>
        </w:rPr>
        <w:t>Η ιεραρχία του προσωπικού της Διεύθυνσης Δημοτικής Αστυνομίας (Ν.3731/08) έχει ως εξής</w:t>
      </w:r>
      <w:r>
        <w:rPr>
          <w:rFonts w:cstheme="minorHAnsi"/>
          <w:bCs/>
        </w:rPr>
        <w:t>:</w:t>
      </w:r>
      <w:r w:rsidRPr="00181B2B">
        <w:rPr>
          <w:rFonts w:cstheme="minorHAnsi"/>
          <w:bCs/>
        </w:rPr>
        <w:t xml:space="preserve"> </w:t>
      </w:r>
    </w:p>
    <w:p w:rsidR="00771EF7" w:rsidRPr="00181B2B" w:rsidRDefault="00771EF7" w:rsidP="00771EF7">
      <w:pPr>
        <w:pStyle w:val="a3"/>
        <w:numPr>
          <w:ilvl w:val="0"/>
          <w:numId w:val="1"/>
        </w:numPr>
        <w:spacing w:after="120" w:line="360" w:lineRule="auto"/>
        <w:jc w:val="both"/>
        <w:rPr>
          <w:rFonts w:cstheme="minorHAnsi"/>
          <w:bCs/>
        </w:rPr>
      </w:pPr>
      <w:r w:rsidRPr="00181B2B">
        <w:rPr>
          <w:rFonts w:cstheme="minorHAnsi"/>
          <w:bCs/>
        </w:rPr>
        <w:t>Ένας (1) Διευθυντής</w:t>
      </w:r>
    </w:p>
    <w:p w:rsidR="00771EF7" w:rsidRPr="00181B2B" w:rsidRDefault="00771EF7" w:rsidP="00771EF7">
      <w:pPr>
        <w:pStyle w:val="a3"/>
        <w:numPr>
          <w:ilvl w:val="0"/>
          <w:numId w:val="1"/>
        </w:numPr>
        <w:spacing w:after="120" w:line="360" w:lineRule="auto"/>
        <w:jc w:val="both"/>
        <w:rPr>
          <w:rFonts w:cstheme="minorHAnsi"/>
          <w:bCs/>
        </w:rPr>
      </w:pPr>
      <w:r w:rsidRPr="00181B2B">
        <w:rPr>
          <w:rFonts w:cstheme="minorHAnsi"/>
          <w:bCs/>
        </w:rPr>
        <w:t>Ένας (1) Υποδιευθυντής</w:t>
      </w:r>
    </w:p>
    <w:p w:rsidR="009C5B84" w:rsidRDefault="009C5B84"/>
    <w:sectPr w:rsidR="009C5B84" w:rsidSect="009C5B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166DB"/>
    <w:multiLevelType w:val="hybridMultilevel"/>
    <w:tmpl w:val="7E46D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20"/>
  <w:characterSpacingControl w:val="doNotCompress"/>
  <w:compat/>
  <w:rsids>
    <w:rsidRoot w:val="00771EF7"/>
    <w:rsid w:val="001B2866"/>
    <w:rsid w:val="0027782A"/>
    <w:rsid w:val="005C2CDE"/>
    <w:rsid w:val="007029F5"/>
    <w:rsid w:val="00771EF7"/>
    <w:rsid w:val="009C5B84"/>
    <w:rsid w:val="00AE711E"/>
    <w:rsid w:val="00F8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F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27782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Char"/>
    <w:uiPriority w:val="9"/>
    <w:qFormat/>
    <w:rsid w:val="0027782A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7782A"/>
    <w:rPr>
      <w:sz w:val="24"/>
    </w:rPr>
  </w:style>
  <w:style w:type="character" w:customStyle="1" w:styleId="2Char">
    <w:name w:val="Επικεφαλίδα 2 Char"/>
    <w:basedOn w:val="a0"/>
    <w:link w:val="2"/>
    <w:uiPriority w:val="9"/>
    <w:rsid w:val="0027782A"/>
    <w:rPr>
      <w:b/>
      <w:sz w:val="24"/>
    </w:rPr>
  </w:style>
  <w:style w:type="paragraph" w:styleId="a3">
    <w:name w:val="List Paragraph"/>
    <w:basedOn w:val="a"/>
    <w:uiPriority w:val="34"/>
    <w:qFormat/>
    <w:rsid w:val="00771EF7"/>
    <w:pPr>
      <w:ind w:left="720"/>
      <w:contextualSpacing/>
    </w:pPr>
  </w:style>
  <w:style w:type="paragraph" w:styleId="a4">
    <w:name w:val="Body Text"/>
    <w:basedOn w:val="a"/>
    <w:link w:val="Char"/>
    <w:semiHidden/>
    <w:rsid w:val="00771E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">
    <w:name w:val="Σώμα κειμένου Char"/>
    <w:basedOn w:val="a0"/>
    <w:link w:val="a4"/>
    <w:semiHidden/>
    <w:rsid w:val="00771EF7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4854</Words>
  <Characters>26217</Characters>
  <Application>Microsoft Office Word</Application>
  <DocSecurity>0</DocSecurity>
  <Lines>218</Lines>
  <Paragraphs>62</Paragraphs>
  <ScaleCrop>false</ScaleCrop>
  <Company/>
  <LinksUpToDate>false</LinksUpToDate>
  <CharactersWithSpaces>31009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2014-01-08T09:46:00Z</dcterms:created>
  <dcterms:modified xsi:type="dcterms:W3CDTF">2014-01-08T09:46:00Z</dcterms:modified>
</cp:coreProperties>
</file>