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E674" w14:textId="77777777" w:rsidR="00E56427" w:rsidRPr="0060545E" w:rsidRDefault="00E56427" w:rsidP="00E56427">
      <w:pPr>
        <w:jc w:val="both"/>
        <w:rPr>
          <w:rFonts w:asciiTheme="minorHAnsi" w:hAnsiTheme="minorHAnsi" w:cstheme="minorHAnsi"/>
          <w:b/>
          <w:sz w:val="36"/>
          <w:szCs w:val="36"/>
          <w:highlight w:val="yellow"/>
        </w:rPr>
      </w:pPr>
      <w:r w:rsidRPr="0060545E">
        <w:rPr>
          <w:rFonts w:asciiTheme="minorHAnsi" w:hAnsiTheme="minorHAnsi" w:cstheme="minorHAnsi"/>
          <w:b/>
          <w:sz w:val="36"/>
          <w:szCs w:val="36"/>
          <w:highlight w:val="yellow"/>
        </w:rPr>
        <w:t>ΑΠΟ ΤΗΝ ΑΡΜΕΝΙΑ</w:t>
      </w:r>
    </w:p>
    <w:p w14:paraId="2C5E9B27" w14:textId="77777777" w:rsidR="00E56427" w:rsidRPr="00F34EB3" w:rsidRDefault="00E56427" w:rsidP="00E56427">
      <w:pPr>
        <w:jc w:val="both"/>
        <w:rPr>
          <w:rFonts w:asciiTheme="minorHAnsi" w:hAnsiTheme="minorHAnsi" w:cstheme="minorHAnsi"/>
          <w:sz w:val="36"/>
          <w:szCs w:val="36"/>
        </w:rPr>
      </w:pPr>
      <w:r w:rsidRPr="0060545E">
        <w:rPr>
          <w:rFonts w:asciiTheme="minorHAnsi" w:hAnsiTheme="minorHAnsi" w:cstheme="minorHAnsi"/>
          <w:b/>
          <w:bCs/>
          <w:sz w:val="36"/>
          <w:szCs w:val="36"/>
          <w:highlight w:val="yellow"/>
          <w:lang w:val="en-US"/>
        </w:rPr>
        <w:t>Gagik</w:t>
      </w:r>
      <w:r w:rsidRPr="0060545E">
        <w:rPr>
          <w:rFonts w:asciiTheme="minorHAnsi" w:hAnsiTheme="minorHAnsi" w:cstheme="minorHAnsi"/>
          <w:b/>
          <w:bCs/>
          <w:sz w:val="36"/>
          <w:szCs w:val="36"/>
          <w:highlight w:val="yellow"/>
        </w:rPr>
        <w:t xml:space="preserve"> </w:t>
      </w:r>
      <w:proofErr w:type="spellStart"/>
      <w:r w:rsidRPr="0060545E">
        <w:rPr>
          <w:rFonts w:asciiTheme="minorHAnsi" w:hAnsiTheme="minorHAnsi" w:cstheme="minorHAnsi"/>
          <w:b/>
          <w:bCs/>
          <w:sz w:val="36"/>
          <w:szCs w:val="36"/>
          <w:highlight w:val="yellow"/>
          <w:lang w:val="en-US"/>
        </w:rPr>
        <w:t>Altunyan</w:t>
      </w:r>
      <w:proofErr w:type="spellEnd"/>
      <w:r w:rsidRPr="0060545E">
        <w:rPr>
          <w:rFonts w:asciiTheme="minorHAnsi" w:hAnsiTheme="minorHAnsi" w:cstheme="minorHAnsi"/>
          <w:b/>
          <w:bCs/>
          <w:sz w:val="36"/>
          <w:szCs w:val="36"/>
        </w:rPr>
        <w:t xml:space="preserve">  </w:t>
      </w:r>
      <w:r w:rsidRPr="00F34EB3">
        <w:rPr>
          <w:rFonts w:asciiTheme="minorHAnsi" w:hAnsiTheme="minorHAnsi" w:cstheme="minorHAnsi"/>
          <w:b/>
          <w:bCs/>
          <w:sz w:val="36"/>
          <w:szCs w:val="36"/>
        </w:rPr>
        <w:t xml:space="preserve"> </w:t>
      </w:r>
    </w:p>
    <w:p w14:paraId="4472E4AF" w14:textId="77777777" w:rsidR="00E56427" w:rsidRPr="00847146" w:rsidRDefault="00E56427" w:rsidP="00E56427">
      <w:pPr>
        <w:jc w:val="both"/>
        <w:rPr>
          <w:rFonts w:asciiTheme="minorHAnsi" w:hAnsiTheme="minorHAnsi" w:cstheme="minorHAnsi"/>
        </w:rPr>
      </w:pPr>
    </w:p>
    <w:p w14:paraId="06BBEC4A"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 Ο </w:t>
      </w:r>
      <w:proofErr w:type="spellStart"/>
      <w:r w:rsidRPr="00847146">
        <w:rPr>
          <w:rFonts w:asciiTheme="minorHAnsi" w:hAnsiTheme="minorHAnsi" w:cstheme="minorHAnsi"/>
          <w:i/>
          <w:iCs/>
        </w:rPr>
        <w:t>Γκάγκικ</w:t>
      </w:r>
      <w:proofErr w:type="spellEnd"/>
      <w:r w:rsidRPr="00847146">
        <w:rPr>
          <w:rFonts w:asciiTheme="minorHAnsi" w:hAnsiTheme="minorHAnsi" w:cstheme="minorHAnsi"/>
          <w:i/>
          <w:iCs/>
        </w:rPr>
        <w:t xml:space="preserve"> </w:t>
      </w:r>
      <w:proofErr w:type="spellStart"/>
      <w:r w:rsidRPr="00847146">
        <w:rPr>
          <w:rFonts w:asciiTheme="minorHAnsi" w:hAnsiTheme="minorHAnsi" w:cstheme="minorHAnsi"/>
          <w:i/>
          <w:iCs/>
        </w:rPr>
        <w:t>Αλτουνιάν</w:t>
      </w:r>
      <w:proofErr w:type="spellEnd"/>
      <w:r w:rsidRPr="00847146">
        <w:rPr>
          <w:rFonts w:asciiTheme="minorHAnsi" w:hAnsiTheme="minorHAnsi" w:cstheme="minorHAnsi"/>
        </w:rPr>
        <w:t xml:space="preserve">, ζωγράφος και γλύπτης, γεννήθηκε το 1957 στο </w:t>
      </w:r>
      <w:proofErr w:type="spellStart"/>
      <w:r w:rsidRPr="00847146">
        <w:rPr>
          <w:rFonts w:asciiTheme="minorHAnsi" w:hAnsiTheme="minorHAnsi" w:cstheme="minorHAnsi"/>
        </w:rPr>
        <w:t>Ερεβάν</w:t>
      </w:r>
      <w:proofErr w:type="spellEnd"/>
      <w:r w:rsidRPr="00847146">
        <w:rPr>
          <w:rFonts w:asciiTheme="minorHAnsi" w:hAnsiTheme="minorHAnsi" w:cstheme="minorHAnsi"/>
        </w:rPr>
        <w:t xml:space="preserve"> της Αρμενίας. </w:t>
      </w:r>
    </w:p>
    <w:p w14:paraId="726476C5"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Το 1975 </w:t>
      </w:r>
      <w:r>
        <w:rPr>
          <w:rFonts w:asciiTheme="minorHAnsi" w:hAnsiTheme="minorHAnsi" w:cstheme="minorHAnsi"/>
        </w:rPr>
        <w:t xml:space="preserve">εισάγεται για σπουδές </w:t>
      </w:r>
      <w:r w:rsidRPr="00847146">
        <w:rPr>
          <w:rFonts w:asciiTheme="minorHAnsi" w:hAnsiTheme="minorHAnsi" w:cstheme="minorHAnsi"/>
        </w:rPr>
        <w:t xml:space="preserve">στο </w:t>
      </w:r>
      <w:r w:rsidRPr="00847146">
        <w:rPr>
          <w:rFonts w:asciiTheme="minorHAnsi" w:hAnsiTheme="minorHAnsi" w:cstheme="minorHAnsi"/>
          <w:i/>
          <w:iCs/>
        </w:rPr>
        <w:t>Ινστιτούτο Καλών Τεχνών «</w:t>
      </w:r>
      <w:proofErr w:type="spellStart"/>
      <w:r w:rsidRPr="00847146">
        <w:rPr>
          <w:rFonts w:asciiTheme="minorHAnsi" w:hAnsiTheme="minorHAnsi" w:cstheme="minorHAnsi"/>
          <w:i/>
          <w:iCs/>
        </w:rPr>
        <w:t>Τερλεμεζιάν</w:t>
      </w:r>
      <w:proofErr w:type="spellEnd"/>
      <w:r w:rsidRPr="00847146">
        <w:rPr>
          <w:rFonts w:asciiTheme="minorHAnsi" w:hAnsiTheme="minorHAnsi" w:cstheme="minorHAnsi"/>
          <w:i/>
          <w:iCs/>
        </w:rPr>
        <w:t xml:space="preserve">» </w:t>
      </w:r>
      <w:r w:rsidRPr="00847146">
        <w:rPr>
          <w:rFonts w:asciiTheme="minorHAnsi" w:hAnsiTheme="minorHAnsi" w:cstheme="minorHAnsi"/>
        </w:rPr>
        <w:t xml:space="preserve">στο τμήμα Γλυπτικής, από όπου αποφοίτησε με άριστα το 1981. </w:t>
      </w:r>
    </w:p>
    <w:p w14:paraId="132D63FF"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Το 1982 πραγματοποίησε την πρώτη του ατομική έκθεση στον Εκθεσιακό Χώρο </w:t>
      </w:r>
      <w:r w:rsidRPr="00847146">
        <w:rPr>
          <w:rFonts w:asciiTheme="minorHAnsi" w:hAnsiTheme="minorHAnsi" w:cstheme="minorHAnsi"/>
          <w:i/>
          <w:iCs/>
        </w:rPr>
        <w:t xml:space="preserve">«Το Σπίτι των Δημοσιογράφων». </w:t>
      </w:r>
    </w:p>
    <w:p w14:paraId="4F61EE00"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Από το 1983 έως το 1989 σπούδασε στην </w:t>
      </w:r>
      <w:r w:rsidRPr="00847146">
        <w:rPr>
          <w:rFonts w:asciiTheme="minorHAnsi" w:hAnsiTheme="minorHAnsi" w:cstheme="minorHAnsi"/>
          <w:i/>
          <w:iCs/>
        </w:rPr>
        <w:t xml:space="preserve">Ακαδημία Καλών Τεχνών </w:t>
      </w:r>
      <w:r w:rsidRPr="00847146">
        <w:rPr>
          <w:rFonts w:asciiTheme="minorHAnsi" w:hAnsiTheme="minorHAnsi" w:cstheme="minorHAnsi"/>
        </w:rPr>
        <w:t xml:space="preserve">της Αρμενίας στο Τμήμα Γλυπτικής, υπό την επιτήρηση του καθηγητή </w:t>
      </w:r>
      <w:proofErr w:type="spellStart"/>
      <w:r w:rsidRPr="00847146">
        <w:rPr>
          <w:rFonts w:asciiTheme="minorHAnsi" w:hAnsiTheme="minorHAnsi" w:cstheme="minorHAnsi"/>
          <w:i/>
          <w:iCs/>
        </w:rPr>
        <w:t>Σεργκέι</w:t>
      </w:r>
      <w:proofErr w:type="spellEnd"/>
      <w:r w:rsidRPr="00847146">
        <w:rPr>
          <w:rFonts w:asciiTheme="minorHAnsi" w:hAnsiTheme="minorHAnsi" w:cstheme="minorHAnsi"/>
          <w:i/>
          <w:iCs/>
        </w:rPr>
        <w:t xml:space="preserve"> </w:t>
      </w:r>
      <w:proofErr w:type="spellStart"/>
      <w:r w:rsidRPr="00847146">
        <w:rPr>
          <w:rFonts w:asciiTheme="minorHAnsi" w:hAnsiTheme="minorHAnsi" w:cstheme="minorHAnsi"/>
          <w:i/>
          <w:iCs/>
        </w:rPr>
        <w:t>Μπαγδασαριάν</w:t>
      </w:r>
      <w:proofErr w:type="spellEnd"/>
      <w:r w:rsidRPr="00847146">
        <w:rPr>
          <w:rFonts w:asciiTheme="minorHAnsi" w:hAnsiTheme="minorHAnsi" w:cstheme="minorHAnsi"/>
        </w:rPr>
        <w:t xml:space="preserve">. Κατά την διάρκεια των φοιτητικών του χρόνων, πήρε μέρος σε πολλές ομαδικές εκθέσεις με μεγάλη επιτυχία, αποσπώντας επαίνους. </w:t>
      </w:r>
    </w:p>
    <w:p w14:paraId="7AF450F6"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Το 1991 πραγματοποίησε με υποτροφία μεταπτυχιακές σπουδές στο Πρόγραμμα </w:t>
      </w:r>
      <w:r w:rsidRPr="00847146">
        <w:rPr>
          <w:rFonts w:asciiTheme="minorHAnsi" w:hAnsiTheme="minorHAnsi" w:cstheme="minorHAnsi"/>
          <w:i/>
          <w:iCs/>
        </w:rPr>
        <w:t>«</w:t>
      </w:r>
      <w:proofErr w:type="spellStart"/>
      <w:r w:rsidRPr="00847146">
        <w:rPr>
          <w:rFonts w:asciiTheme="minorHAnsi" w:hAnsiTheme="minorHAnsi" w:cstheme="minorHAnsi"/>
          <w:i/>
          <w:iCs/>
        </w:rPr>
        <w:t>Monumental</w:t>
      </w:r>
      <w:proofErr w:type="spellEnd"/>
      <w:r w:rsidRPr="00847146">
        <w:rPr>
          <w:rFonts w:asciiTheme="minorHAnsi" w:hAnsiTheme="minorHAnsi" w:cstheme="minorHAnsi"/>
          <w:i/>
          <w:iCs/>
        </w:rPr>
        <w:t xml:space="preserve"> </w:t>
      </w:r>
      <w:proofErr w:type="spellStart"/>
      <w:r w:rsidRPr="00847146">
        <w:rPr>
          <w:rFonts w:asciiTheme="minorHAnsi" w:hAnsiTheme="minorHAnsi" w:cstheme="minorHAnsi"/>
          <w:i/>
          <w:iCs/>
        </w:rPr>
        <w:t>Sculpture</w:t>
      </w:r>
      <w:proofErr w:type="spellEnd"/>
      <w:r w:rsidRPr="00847146">
        <w:rPr>
          <w:rFonts w:asciiTheme="minorHAnsi" w:hAnsiTheme="minorHAnsi" w:cstheme="minorHAnsi"/>
          <w:i/>
          <w:iCs/>
        </w:rPr>
        <w:t xml:space="preserve"> (Μνημειακή Γλυπτική)» </w:t>
      </w:r>
      <w:r w:rsidRPr="00847146">
        <w:rPr>
          <w:rFonts w:asciiTheme="minorHAnsi" w:hAnsiTheme="minorHAnsi" w:cstheme="minorHAnsi"/>
        </w:rPr>
        <w:t xml:space="preserve">στην Ακαδημία Καλών Τεχνών της Μόσχας με καθηγητή τον Ακαδημαϊκό </w:t>
      </w:r>
      <w:proofErr w:type="spellStart"/>
      <w:r w:rsidRPr="00847146">
        <w:rPr>
          <w:rFonts w:asciiTheme="minorHAnsi" w:hAnsiTheme="minorHAnsi" w:cstheme="minorHAnsi"/>
          <w:i/>
          <w:iCs/>
        </w:rPr>
        <w:t>Γουκάς</w:t>
      </w:r>
      <w:proofErr w:type="spellEnd"/>
      <w:r w:rsidRPr="00847146">
        <w:rPr>
          <w:rFonts w:asciiTheme="minorHAnsi" w:hAnsiTheme="minorHAnsi" w:cstheme="minorHAnsi"/>
          <w:i/>
          <w:iCs/>
        </w:rPr>
        <w:t xml:space="preserve"> </w:t>
      </w:r>
      <w:proofErr w:type="spellStart"/>
      <w:r w:rsidRPr="00847146">
        <w:rPr>
          <w:rFonts w:asciiTheme="minorHAnsi" w:hAnsiTheme="minorHAnsi" w:cstheme="minorHAnsi"/>
          <w:i/>
          <w:iCs/>
        </w:rPr>
        <w:t>Τσουμπαριάν</w:t>
      </w:r>
      <w:proofErr w:type="spellEnd"/>
      <w:r w:rsidRPr="00847146">
        <w:rPr>
          <w:rFonts w:asciiTheme="minorHAnsi" w:hAnsiTheme="minorHAnsi" w:cstheme="minorHAnsi"/>
          <w:i/>
          <w:iCs/>
        </w:rPr>
        <w:t xml:space="preserve">. </w:t>
      </w:r>
    </w:p>
    <w:p w14:paraId="09D2DAD7"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Έχει εργαστεί ως κριτικός τέχνης στο Μουσείο Μοντέρνας Τέχνης της Αρμενίας (1992-1993) και έχει διδάξει ως καθηγητής στην Αρχιτεκτονική σχολή του Πανεπιστημίου του </w:t>
      </w:r>
      <w:proofErr w:type="spellStart"/>
      <w:r w:rsidRPr="00847146">
        <w:rPr>
          <w:rFonts w:asciiTheme="minorHAnsi" w:hAnsiTheme="minorHAnsi" w:cstheme="minorHAnsi"/>
        </w:rPr>
        <w:t>Ερεβάν</w:t>
      </w:r>
      <w:proofErr w:type="spellEnd"/>
      <w:r w:rsidRPr="00847146">
        <w:rPr>
          <w:rFonts w:asciiTheme="minorHAnsi" w:hAnsiTheme="minorHAnsi" w:cstheme="minorHAnsi"/>
        </w:rPr>
        <w:t xml:space="preserve"> (1993-1995). </w:t>
      </w:r>
    </w:p>
    <w:p w14:paraId="79222C1D"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Το 1995 μετακομίζει με την οικογένειά του στην Ελλάδα, όπου ζει και εργάζεται μέχρι σήμερα. </w:t>
      </w:r>
    </w:p>
    <w:p w14:paraId="2F0355B6"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Στην Ελλάδα, πραγματοποίησε την πρώτη του ατομική έκθεση ζωγραφικής και γλυπτικής στην </w:t>
      </w:r>
      <w:r w:rsidRPr="00847146">
        <w:rPr>
          <w:rFonts w:asciiTheme="minorHAnsi" w:hAnsiTheme="minorHAnsi" w:cstheme="minorHAnsi"/>
          <w:i/>
          <w:iCs/>
        </w:rPr>
        <w:t xml:space="preserve">Γκαλερί «Συν» </w:t>
      </w:r>
      <w:r w:rsidRPr="00847146">
        <w:rPr>
          <w:rFonts w:asciiTheme="minorHAnsi" w:hAnsiTheme="minorHAnsi" w:cstheme="minorHAnsi"/>
        </w:rPr>
        <w:t xml:space="preserve">το 1996. </w:t>
      </w:r>
    </w:p>
    <w:p w14:paraId="2DFC06A7"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Μετά από μία μικρή παύση, το 2000, παρουσίασε την καινούργια του δουλειά στη </w:t>
      </w:r>
      <w:r w:rsidRPr="00847146">
        <w:rPr>
          <w:rFonts w:asciiTheme="minorHAnsi" w:hAnsiTheme="minorHAnsi" w:cstheme="minorHAnsi"/>
          <w:i/>
          <w:iCs/>
        </w:rPr>
        <w:t xml:space="preserve">Γκαλερί «Τζίμας», </w:t>
      </w:r>
      <w:r w:rsidRPr="00847146">
        <w:rPr>
          <w:rFonts w:asciiTheme="minorHAnsi" w:hAnsiTheme="minorHAnsi" w:cstheme="minorHAnsi"/>
        </w:rPr>
        <w:t xml:space="preserve">η οποία γνώρισε μεγάλη επιτυχία. Μετά την επιτυχία της έκθεσης αυτής, δέχεται πολλές προτάσεις για την πραγματοποίηση ατομικών εκθέσεων και ομαδικών εκθέσεων. </w:t>
      </w:r>
    </w:p>
    <w:p w14:paraId="3897FED9"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Το 2013 συμμετέχει σε έκθεση στο </w:t>
      </w:r>
      <w:r w:rsidRPr="00847146">
        <w:rPr>
          <w:rFonts w:asciiTheme="minorHAnsi" w:hAnsiTheme="minorHAnsi" w:cstheme="minorHAnsi"/>
          <w:i/>
          <w:iCs/>
        </w:rPr>
        <w:t xml:space="preserve">Αρχαιολογικό Μουσείο της Αθήνας </w:t>
      </w:r>
      <w:r w:rsidRPr="00847146">
        <w:rPr>
          <w:rFonts w:asciiTheme="minorHAnsi" w:hAnsiTheme="minorHAnsi" w:cstheme="minorHAnsi"/>
        </w:rPr>
        <w:t xml:space="preserve">η οποία διοργανώθηκε από τον ιστορικό τέχνης, καθηγητή </w:t>
      </w:r>
      <w:r w:rsidRPr="00847146">
        <w:rPr>
          <w:rFonts w:asciiTheme="minorHAnsi" w:hAnsiTheme="minorHAnsi" w:cstheme="minorHAnsi"/>
          <w:i/>
          <w:iCs/>
        </w:rPr>
        <w:t>Μάνο Στεφανίδη</w:t>
      </w:r>
      <w:r w:rsidRPr="00847146">
        <w:rPr>
          <w:rFonts w:asciiTheme="minorHAnsi" w:hAnsiTheme="minorHAnsi" w:cstheme="minorHAnsi"/>
        </w:rPr>
        <w:t xml:space="preserve">, παρουσιάζοντας το γλυπτό του </w:t>
      </w:r>
      <w:r w:rsidRPr="00847146">
        <w:rPr>
          <w:rFonts w:asciiTheme="minorHAnsi" w:hAnsiTheme="minorHAnsi" w:cstheme="minorHAnsi"/>
          <w:i/>
          <w:iCs/>
        </w:rPr>
        <w:t xml:space="preserve">«Το κορίτσι με το σχοινάκι». </w:t>
      </w:r>
    </w:p>
    <w:p w14:paraId="3A189DEE"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Το 2016 και το 2017 καλείτε στο </w:t>
      </w:r>
      <w:proofErr w:type="spellStart"/>
      <w:r w:rsidRPr="00847146">
        <w:rPr>
          <w:rFonts w:asciiTheme="minorHAnsi" w:hAnsiTheme="minorHAnsi" w:cstheme="minorHAnsi"/>
        </w:rPr>
        <w:t>Νουσατέλ</w:t>
      </w:r>
      <w:proofErr w:type="spellEnd"/>
      <w:r w:rsidRPr="00847146">
        <w:rPr>
          <w:rFonts w:asciiTheme="minorHAnsi" w:hAnsiTheme="minorHAnsi" w:cstheme="minorHAnsi"/>
        </w:rPr>
        <w:t xml:space="preserve"> της Ελβετίας για να σκηνογραφήσει με τα έργα του δύο παραστάσεις Όπερας, ενώ πραγματοποιεί και δύο ατομικές εκθέσεις. </w:t>
      </w:r>
    </w:p>
    <w:p w14:paraId="5D6F77CB"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Το 2018 δημιουργεί για τον Δήμο Αλίμου το γλυπτό </w:t>
      </w:r>
      <w:r w:rsidRPr="00847146">
        <w:rPr>
          <w:rFonts w:asciiTheme="minorHAnsi" w:hAnsiTheme="minorHAnsi" w:cstheme="minorHAnsi"/>
          <w:i/>
          <w:iCs/>
        </w:rPr>
        <w:t xml:space="preserve">«Όμηρος». </w:t>
      </w:r>
      <w:r w:rsidRPr="00847146">
        <w:rPr>
          <w:rFonts w:asciiTheme="minorHAnsi" w:hAnsiTheme="minorHAnsi" w:cstheme="minorHAnsi"/>
        </w:rPr>
        <w:t xml:space="preserve">Μετά από την απήχηση του γλυπτού στους δημότες του Δήμου, το 2019 τοποθετείται και το δεύτερο γλυπτό του </w:t>
      </w:r>
      <w:r w:rsidRPr="00847146">
        <w:rPr>
          <w:rFonts w:asciiTheme="minorHAnsi" w:hAnsiTheme="minorHAnsi" w:cstheme="minorHAnsi"/>
          <w:i/>
          <w:iCs/>
        </w:rPr>
        <w:t xml:space="preserve">«Άγγελος». </w:t>
      </w:r>
    </w:p>
    <w:p w14:paraId="185399C4"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Έχει συμμετάσχει σε συμπόσια ζωγραφικής και γλυπτικής, αφήνοντας το προσωπικό του ύφος, ενώ από το 2000 </w:t>
      </w:r>
      <w:r>
        <w:rPr>
          <w:rFonts w:asciiTheme="minorHAnsi" w:hAnsiTheme="minorHAnsi" w:cstheme="minorHAnsi"/>
        </w:rPr>
        <w:t xml:space="preserve">είναι </w:t>
      </w:r>
      <w:r w:rsidRPr="00847146">
        <w:rPr>
          <w:rFonts w:asciiTheme="minorHAnsi" w:hAnsiTheme="minorHAnsi" w:cstheme="minorHAnsi"/>
        </w:rPr>
        <w:t xml:space="preserve">μέλος του Επιμελητηρίου Εικαστικών Ελλάδας. </w:t>
      </w:r>
    </w:p>
    <w:p w14:paraId="5A3EA0B6"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Ο </w:t>
      </w:r>
      <w:proofErr w:type="spellStart"/>
      <w:r w:rsidRPr="00847146">
        <w:rPr>
          <w:rFonts w:asciiTheme="minorHAnsi" w:hAnsiTheme="minorHAnsi" w:cstheme="minorHAnsi"/>
          <w:i/>
          <w:iCs/>
        </w:rPr>
        <w:t>Γκάγκικ</w:t>
      </w:r>
      <w:proofErr w:type="spellEnd"/>
      <w:r w:rsidRPr="00847146">
        <w:rPr>
          <w:rFonts w:asciiTheme="minorHAnsi" w:hAnsiTheme="minorHAnsi" w:cstheme="minorHAnsi"/>
          <w:i/>
          <w:iCs/>
        </w:rPr>
        <w:t xml:space="preserve"> </w:t>
      </w:r>
      <w:proofErr w:type="spellStart"/>
      <w:r w:rsidRPr="00847146">
        <w:rPr>
          <w:rFonts w:asciiTheme="minorHAnsi" w:hAnsiTheme="minorHAnsi" w:cstheme="minorHAnsi"/>
          <w:i/>
          <w:iCs/>
        </w:rPr>
        <w:t>Αλτουνιάν</w:t>
      </w:r>
      <w:proofErr w:type="spellEnd"/>
      <w:r w:rsidRPr="00847146">
        <w:rPr>
          <w:rFonts w:asciiTheme="minorHAnsi" w:hAnsiTheme="minorHAnsi" w:cstheme="minorHAnsi"/>
          <w:i/>
          <w:iCs/>
        </w:rPr>
        <w:t xml:space="preserve"> </w:t>
      </w:r>
      <w:r w:rsidRPr="00847146">
        <w:rPr>
          <w:rFonts w:asciiTheme="minorHAnsi" w:hAnsiTheme="minorHAnsi" w:cstheme="minorHAnsi"/>
        </w:rPr>
        <w:t xml:space="preserve">έχει πραγματοποιήσει πάνω από 20 ατομικές εκθέσεις στην Ελλάδα και το εξωτερικό. Σήμερα, συνεχίζει να δημιουργεί και να διδάσκει στην Αθήνα, ενώ έργα του βρίσκονται σε δημόσιους χώρους και ιδιωτικές συλλογές σε διάφορες γωνιές του κόσμου. </w:t>
      </w:r>
    </w:p>
    <w:p w14:paraId="2FA83BE9"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i/>
          <w:iCs/>
        </w:rPr>
        <w:t>Ατομικές Εκθέσεις</w:t>
      </w:r>
      <w:r>
        <w:rPr>
          <w:rFonts w:asciiTheme="minorHAnsi" w:hAnsiTheme="minorHAnsi" w:cstheme="minorHAnsi"/>
          <w:i/>
          <w:iCs/>
        </w:rPr>
        <w:t>:</w:t>
      </w:r>
      <w:r w:rsidRPr="00847146">
        <w:rPr>
          <w:rFonts w:asciiTheme="minorHAnsi" w:hAnsiTheme="minorHAnsi" w:cstheme="minorHAnsi"/>
          <w:i/>
          <w:iCs/>
        </w:rPr>
        <w:t xml:space="preserve"> </w:t>
      </w:r>
    </w:p>
    <w:p w14:paraId="640F32A8"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1996 – Πολιτιστικό Κέντρο </w:t>
      </w:r>
      <w:r w:rsidRPr="00847146">
        <w:rPr>
          <w:rFonts w:asciiTheme="minorHAnsi" w:hAnsiTheme="minorHAnsi" w:cstheme="minorHAnsi"/>
          <w:i/>
          <w:iCs/>
        </w:rPr>
        <w:t xml:space="preserve">Συν </w:t>
      </w:r>
    </w:p>
    <w:p w14:paraId="36174F24"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2000 – Πολιτιστικό Κέντρο Αλεξανδρούπολης </w:t>
      </w:r>
    </w:p>
    <w:p w14:paraId="3743F870"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2000 – Γκαλερί </w:t>
      </w:r>
      <w:r w:rsidRPr="00847146">
        <w:rPr>
          <w:rFonts w:asciiTheme="minorHAnsi" w:hAnsiTheme="minorHAnsi" w:cstheme="minorHAnsi"/>
          <w:i/>
          <w:iCs/>
        </w:rPr>
        <w:t xml:space="preserve">Τζίμας </w:t>
      </w:r>
    </w:p>
    <w:p w14:paraId="459EAACB"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2001 – Γκαλερί </w:t>
      </w:r>
      <w:r w:rsidRPr="00847146">
        <w:rPr>
          <w:rFonts w:asciiTheme="minorHAnsi" w:hAnsiTheme="minorHAnsi" w:cstheme="minorHAnsi"/>
          <w:i/>
          <w:iCs/>
        </w:rPr>
        <w:t xml:space="preserve">Περιπλάνηση </w:t>
      </w:r>
    </w:p>
    <w:p w14:paraId="730AF9DF"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lastRenderedPageBreak/>
        <w:t xml:space="preserve">2001 – Γκαλερί </w:t>
      </w:r>
      <w:r w:rsidRPr="00847146">
        <w:rPr>
          <w:rFonts w:asciiTheme="minorHAnsi" w:hAnsiTheme="minorHAnsi" w:cstheme="minorHAnsi"/>
          <w:i/>
          <w:iCs/>
        </w:rPr>
        <w:t xml:space="preserve">Ροδαυγή </w:t>
      </w:r>
    </w:p>
    <w:p w14:paraId="0720CED6"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2002 - Γκαλερί </w:t>
      </w:r>
      <w:r w:rsidRPr="00847146">
        <w:rPr>
          <w:rFonts w:asciiTheme="minorHAnsi" w:hAnsiTheme="minorHAnsi" w:cstheme="minorHAnsi"/>
          <w:i/>
          <w:iCs/>
        </w:rPr>
        <w:t xml:space="preserve">Περιπλάνηση </w:t>
      </w:r>
    </w:p>
    <w:p w14:paraId="10AB8DBC"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2003 – Γκαλερί </w:t>
      </w:r>
      <w:r w:rsidRPr="00847146">
        <w:rPr>
          <w:rFonts w:asciiTheme="minorHAnsi" w:hAnsiTheme="minorHAnsi" w:cstheme="minorHAnsi"/>
          <w:i/>
          <w:iCs/>
        </w:rPr>
        <w:t xml:space="preserve">Τζίμας </w:t>
      </w:r>
    </w:p>
    <w:p w14:paraId="20691C4C"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2004 – Γκαλερί </w:t>
      </w:r>
      <w:r w:rsidRPr="00847146">
        <w:rPr>
          <w:rFonts w:asciiTheme="minorHAnsi" w:hAnsiTheme="minorHAnsi" w:cstheme="minorHAnsi"/>
          <w:i/>
          <w:iCs/>
        </w:rPr>
        <w:t xml:space="preserve">Περιπλάνηση </w:t>
      </w:r>
    </w:p>
    <w:p w14:paraId="7B6F4F85" w14:textId="77777777" w:rsidR="00E56427" w:rsidRPr="00847146" w:rsidRDefault="00E56427" w:rsidP="00E56427">
      <w:pPr>
        <w:jc w:val="both"/>
        <w:rPr>
          <w:rFonts w:asciiTheme="minorHAnsi" w:hAnsiTheme="minorHAnsi" w:cstheme="minorHAnsi"/>
          <w:lang w:val="en-US"/>
        </w:rPr>
      </w:pPr>
      <w:r w:rsidRPr="00847146">
        <w:rPr>
          <w:rFonts w:asciiTheme="minorHAnsi" w:hAnsiTheme="minorHAnsi" w:cstheme="minorHAnsi"/>
          <w:lang w:val="en-US"/>
        </w:rPr>
        <w:t xml:space="preserve">2005 – </w:t>
      </w:r>
      <w:r w:rsidRPr="00847146">
        <w:rPr>
          <w:rFonts w:asciiTheme="minorHAnsi" w:hAnsiTheme="minorHAnsi" w:cstheme="minorHAnsi"/>
        </w:rPr>
        <w:t>Γκαλερί</w:t>
      </w:r>
      <w:r w:rsidRPr="00847146">
        <w:rPr>
          <w:rFonts w:asciiTheme="minorHAnsi" w:hAnsiTheme="minorHAnsi" w:cstheme="minorHAnsi"/>
          <w:lang w:val="en-US"/>
        </w:rPr>
        <w:t xml:space="preserve"> </w:t>
      </w:r>
      <w:r w:rsidRPr="00847146">
        <w:rPr>
          <w:rFonts w:asciiTheme="minorHAnsi" w:hAnsiTheme="minorHAnsi" w:cstheme="minorHAnsi"/>
          <w:i/>
          <w:iCs/>
          <w:lang w:val="en-US"/>
        </w:rPr>
        <w:t xml:space="preserve">Athens Art Space </w:t>
      </w:r>
    </w:p>
    <w:p w14:paraId="784A9F31" w14:textId="77777777" w:rsidR="00E56427" w:rsidRPr="00847146" w:rsidRDefault="00E56427" w:rsidP="00E56427">
      <w:pPr>
        <w:jc w:val="both"/>
        <w:rPr>
          <w:rFonts w:asciiTheme="minorHAnsi" w:hAnsiTheme="minorHAnsi" w:cstheme="minorHAnsi"/>
          <w:lang w:val="en-US"/>
        </w:rPr>
      </w:pPr>
      <w:r w:rsidRPr="00847146">
        <w:rPr>
          <w:rFonts w:asciiTheme="minorHAnsi" w:hAnsiTheme="minorHAnsi" w:cstheme="minorHAnsi"/>
          <w:lang w:val="en-US"/>
        </w:rPr>
        <w:t xml:space="preserve">2005 – </w:t>
      </w:r>
      <w:r w:rsidRPr="00847146">
        <w:rPr>
          <w:rFonts w:asciiTheme="minorHAnsi" w:hAnsiTheme="minorHAnsi" w:cstheme="minorHAnsi"/>
        </w:rPr>
        <w:t>Γκαλερί</w:t>
      </w:r>
      <w:r w:rsidRPr="00847146">
        <w:rPr>
          <w:rFonts w:asciiTheme="minorHAnsi" w:hAnsiTheme="minorHAnsi" w:cstheme="minorHAnsi"/>
          <w:lang w:val="en-US"/>
        </w:rPr>
        <w:t xml:space="preserve"> </w:t>
      </w:r>
      <w:r w:rsidRPr="00847146">
        <w:rPr>
          <w:rFonts w:asciiTheme="minorHAnsi" w:hAnsiTheme="minorHAnsi" w:cstheme="minorHAnsi"/>
          <w:i/>
          <w:iCs/>
        </w:rPr>
        <w:t>Περιπλάνηση</w:t>
      </w:r>
      <w:r w:rsidRPr="00847146">
        <w:rPr>
          <w:rFonts w:asciiTheme="minorHAnsi" w:hAnsiTheme="minorHAnsi" w:cstheme="minorHAnsi"/>
          <w:i/>
          <w:iCs/>
          <w:lang w:val="en-US"/>
        </w:rPr>
        <w:t xml:space="preserve"> </w:t>
      </w:r>
    </w:p>
    <w:p w14:paraId="61CA20FF"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2006 – Γκαλερί </w:t>
      </w:r>
      <w:proofErr w:type="spellStart"/>
      <w:r w:rsidRPr="00847146">
        <w:rPr>
          <w:rFonts w:asciiTheme="minorHAnsi" w:hAnsiTheme="minorHAnsi" w:cstheme="minorHAnsi"/>
          <w:i/>
          <w:iCs/>
        </w:rPr>
        <w:t>Έρση</w:t>
      </w:r>
      <w:proofErr w:type="spellEnd"/>
      <w:r w:rsidRPr="00847146">
        <w:rPr>
          <w:rFonts w:asciiTheme="minorHAnsi" w:hAnsiTheme="minorHAnsi" w:cstheme="minorHAnsi"/>
          <w:i/>
          <w:iCs/>
        </w:rPr>
        <w:t xml:space="preserve"> </w:t>
      </w:r>
    </w:p>
    <w:p w14:paraId="2260BCC4"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2007 – Γκαλερί </w:t>
      </w:r>
      <w:r w:rsidRPr="00847146">
        <w:rPr>
          <w:rFonts w:asciiTheme="minorHAnsi" w:hAnsiTheme="minorHAnsi" w:cstheme="minorHAnsi"/>
          <w:i/>
          <w:iCs/>
        </w:rPr>
        <w:t xml:space="preserve">Μαίρη Αλεξίου </w:t>
      </w:r>
    </w:p>
    <w:p w14:paraId="743674C8"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2008 – Πρεσβεία της Αρμενίας </w:t>
      </w:r>
    </w:p>
    <w:p w14:paraId="682B04BB"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2009 – Γκαλερί </w:t>
      </w:r>
      <w:r w:rsidRPr="00847146">
        <w:rPr>
          <w:rFonts w:asciiTheme="minorHAnsi" w:hAnsiTheme="minorHAnsi" w:cstheme="minorHAnsi"/>
          <w:i/>
          <w:iCs/>
        </w:rPr>
        <w:t xml:space="preserve">Τζίμας </w:t>
      </w:r>
    </w:p>
    <w:p w14:paraId="55615F50"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2010 – Γκαλερί </w:t>
      </w:r>
      <w:r w:rsidRPr="00847146">
        <w:rPr>
          <w:rFonts w:asciiTheme="minorHAnsi" w:hAnsiTheme="minorHAnsi" w:cstheme="minorHAnsi"/>
          <w:i/>
          <w:iCs/>
        </w:rPr>
        <w:t>77</w:t>
      </w:r>
      <w:r w:rsidRPr="00847146">
        <w:rPr>
          <w:rFonts w:asciiTheme="minorHAnsi" w:hAnsiTheme="minorHAnsi" w:cstheme="minorHAnsi"/>
        </w:rPr>
        <w:t xml:space="preserve">, Ηράκλειο Κρήτης </w:t>
      </w:r>
    </w:p>
    <w:p w14:paraId="139250B0"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2011 – Γκαλερί </w:t>
      </w:r>
      <w:r w:rsidRPr="00847146">
        <w:rPr>
          <w:rFonts w:asciiTheme="minorHAnsi" w:hAnsiTheme="minorHAnsi" w:cstheme="minorHAnsi"/>
          <w:i/>
          <w:iCs/>
        </w:rPr>
        <w:t xml:space="preserve">Αγκάθι </w:t>
      </w:r>
    </w:p>
    <w:p w14:paraId="6F2E347F"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2013 – Γκαλερί </w:t>
      </w:r>
      <w:proofErr w:type="spellStart"/>
      <w:r w:rsidRPr="00847146">
        <w:rPr>
          <w:rFonts w:asciiTheme="minorHAnsi" w:hAnsiTheme="minorHAnsi" w:cstheme="minorHAnsi"/>
          <w:i/>
          <w:iCs/>
        </w:rPr>
        <w:t>Τεχνόχωρος</w:t>
      </w:r>
      <w:proofErr w:type="spellEnd"/>
      <w:r w:rsidRPr="00847146">
        <w:rPr>
          <w:rFonts w:asciiTheme="minorHAnsi" w:hAnsiTheme="minorHAnsi" w:cstheme="minorHAnsi"/>
          <w:i/>
          <w:iCs/>
        </w:rPr>
        <w:t xml:space="preserve"> </w:t>
      </w:r>
    </w:p>
    <w:p w14:paraId="5AA0CDB1"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2014 – Γκαλερί </w:t>
      </w:r>
      <w:proofErr w:type="spellStart"/>
      <w:r w:rsidRPr="00847146">
        <w:rPr>
          <w:rFonts w:asciiTheme="minorHAnsi" w:hAnsiTheme="minorHAnsi" w:cstheme="minorHAnsi"/>
          <w:i/>
          <w:iCs/>
        </w:rPr>
        <w:t>Τεχνόχωρος</w:t>
      </w:r>
      <w:proofErr w:type="spellEnd"/>
      <w:r w:rsidRPr="00847146">
        <w:rPr>
          <w:rFonts w:asciiTheme="minorHAnsi" w:hAnsiTheme="minorHAnsi" w:cstheme="minorHAnsi"/>
          <w:i/>
          <w:iCs/>
        </w:rPr>
        <w:t xml:space="preserve"> </w:t>
      </w:r>
    </w:p>
    <w:p w14:paraId="65FFEC52" w14:textId="77777777" w:rsidR="00E56427" w:rsidRPr="00847146" w:rsidRDefault="00E56427" w:rsidP="00E56427">
      <w:pPr>
        <w:jc w:val="both"/>
        <w:rPr>
          <w:rFonts w:asciiTheme="minorHAnsi" w:hAnsiTheme="minorHAnsi" w:cstheme="minorHAnsi"/>
        </w:rPr>
      </w:pPr>
      <w:r w:rsidRPr="00847146">
        <w:rPr>
          <w:rFonts w:asciiTheme="minorHAnsi" w:hAnsiTheme="minorHAnsi" w:cstheme="minorHAnsi"/>
        </w:rPr>
        <w:t xml:space="preserve">2015 – Γκαλερί </w:t>
      </w:r>
      <w:proofErr w:type="spellStart"/>
      <w:r w:rsidRPr="00847146">
        <w:rPr>
          <w:rFonts w:asciiTheme="minorHAnsi" w:hAnsiTheme="minorHAnsi" w:cstheme="minorHAnsi"/>
          <w:i/>
          <w:iCs/>
        </w:rPr>
        <w:t>Τεχνόχωρος</w:t>
      </w:r>
      <w:proofErr w:type="spellEnd"/>
      <w:r w:rsidRPr="00847146">
        <w:rPr>
          <w:rFonts w:asciiTheme="minorHAnsi" w:hAnsiTheme="minorHAnsi" w:cstheme="minorHAnsi"/>
          <w:i/>
          <w:iCs/>
        </w:rPr>
        <w:t xml:space="preserve"> </w:t>
      </w:r>
    </w:p>
    <w:p w14:paraId="2619EAA5" w14:textId="77777777" w:rsidR="00E56427" w:rsidRPr="00847146" w:rsidRDefault="00E56427" w:rsidP="00E56427">
      <w:pPr>
        <w:jc w:val="both"/>
        <w:rPr>
          <w:rFonts w:asciiTheme="minorHAnsi" w:hAnsiTheme="minorHAnsi" w:cstheme="minorHAnsi"/>
          <w:lang w:val="en-US"/>
        </w:rPr>
      </w:pPr>
      <w:r w:rsidRPr="00847146">
        <w:rPr>
          <w:rFonts w:asciiTheme="minorHAnsi" w:hAnsiTheme="minorHAnsi" w:cstheme="minorHAnsi"/>
          <w:lang w:val="en-US"/>
        </w:rPr>
        <w:t xml:space="preserve">2016 – </w:t>
      </w:r>
      <w:r w:rsidRPr="00847146">
        <w:rPr>
          <w:rFonts w:asciiTheme="minorHAnsi" w:hAnsiTheme="minorHAnsi" w:cstheme="minorHAnsi"/>
          <w:i/>
          <w:iCs/>
          <w:lang w:val="en-US"/>
        </w:rPr>
        <w:t xml:space="preserve">Theatre du Passage, </w:t>
      </w:r>
      <w:proofErr w:type="spellStart"/>
      <w:r w:rsidRPr="00847146">
        <w:rPr>
          <w:rFonts w:asciiTheme="minorHAnsi" w:hAnsiTheme="minorHAnsi" w:cstheme="minorHAnsi"/>
        </w:rPr>
        <w:t>Νουσατέλ</w:t>
      </w:r>
      <w:proofErr w:type="spellEnd"/>
      <w:r w:rsidRPr="00847146">
        <w:rPr>
          <w:rFonts w:asciiTheme="minorHAnsi" w:hAnsiTheme="minorHAnsi" w:cstheme="minorHAnsi"/>
          <w:lang w:val="en-US"/>
        </w:rPr>
        <w:t xml:space="preserve"> </w:t>
      </w:r>
      <w:r w:rsidRPr="00847146">
        <w:rPr>
          <w:rFonts w:asciiTheme="minorHAnsi" w:hAnsiTheme="minorHAnsi" w:cstheme="minorHAnsi"/>
        </w:rPr>
        <w:t>Ελβετία</w:t>
      </w:r>
      <w:r w:rsidRPr="00847146">
        <w:rPr>
          <w:rFonts w:asciiTheme="minorHAnsi" w:hAnsiTheme="minorHAnsi" w:cstheme="minorHAnsi"/>
          <w:lang w:val="en-US"/>
        </w:rPr>
        <w:t xml:space="preserve"> </w:t>
      </w:r>
    </w:p>
    <w:p w14:paraId="4B4B8226" w14:textId="77777777" w:rsidR="00E56427" w:rsidRPr="00847146" w:rsidRDefault="00E56427" w:rsidP="00E56427">
      <w:pPr>
        <w:jc w:val="both"/>
        <w:rPr>
          <w:rFonts w:asciiTheme="minorHAnsi" w:hAnsiTheme="minorHAnsi" w:cstheme="minorHAnsi"/>
          <w:lang w:val="en-US"/>
        </w:rPr>
      </w:pPr>
      <w:r w:rsidRPr="00847146">
        <w:rPr>
          <w:rFonts w:asciiTheme="minorHAnsi" w:hAnsiTheme="minorHAnsi" w:cstheme="minorHAnsi"/>
          <w:lang w:val="en-US"/>
        </w:rPr>
        <w:t xml:space="preserve">2016 – </w:t>
      </w:r>
      <w:r w:rsidRPr="00847146">
        <w:rPr>
          <w:rFonts w:asciiTheme="minorHAnsi" w:hAnsiTheme="minorHAnsi" w:cstheme="minorHAnsi"/>
          <w:i/>
          <w:iCs/>
          <w:lang w:val="en-US"/>
        </w:rPr>
        <w:t xml:space="preserve">Galerie de l’ </w:t>
      </w:r>
      <w:proofErr w:type="spellStart"/>
      <w:r w:rsidRPr="00847146">
        <w:rPr>
          <w:rFonts w:asciiTheme="minorHAnsi" w:hAnsiTheme="minorHAnsi" w:cstheme="minorHAnsi"/>
          <w:i/>
          <w:iCs/>
          <w:lang w:val="en-US"/>
        </w:rPr>
        <w:t>Evole</w:t>
      </w:r>
      <w:proofErr w:type="spellEnd"/>
      <w:r w:rsidRPr="00847146">
        <w:rPr>
          <w:rFonts w:asciiTheme="minorHAnsi" w:hAnsiTheme="minorHAnsi" w:cstheme="minorHAnsi"/>
          <w:lang w:val="en-US"/>
        </w:rPr>
        <w:t xml:space="preserve">, </w:t>
      </w:r>
      <w:proofErr w:type="spellStart"/>
      <w:r w:rsidRPr="00847146">
        <w:rPr>
          <w:rFonts w:asciiTheme="minorHAnsi" w:hAnsiTheme="minorHAnsi" w:cstheme="minorHAnsi"/>
        </w:rPr>
        <w:t>Νουσατέλ</w:t>
      </w:r>
      <w:proofErr w:type="spellEnd"/>
      <w:r w:rsidRPr="00847146">
        <w:rPr>
          <w:rFonts w:asciiTheme="minorHAnsi" w:hAnsiTheme="minorHAnsi" w:cstheme="minorHAnsi"/>
          <w:lang w:val="en-US"/>
        </w:rPr>
        <w:t xml:space="preserve"> </w:t>
      </w:r>
      <w:r w:rsidRPr="00847146">
        <w:rPr>
          <w:rFonts w:asciiTheme="minorHAnsi" w:hAnsiTheme="minorHAnsi" w:cstheme="minorHAnsi"/>
        </w:rPr>
        <w:t>Ελβετία</w:t>
      </w:r>
      <w:r w:rsidRPr="00847146">
        <w:rPr>
          <w:rFonts w:asciiTheme="minorHAnsi" w:hAnsiTheme="minorHAnsi" w:cstheme="minorHAnsi"/>
          <w:lang w:val="en-US"/>
        </w:rPr>
        <w:t xml:space="preserve"> </w:t>
      </w:r>
    </w:p>
    <w:p w14:paraId="2ACCCD37" w14:textId="77777777" w:rsidR="00E56427" w:rsidRPr="00847146" w:rsidRDefault="00E56427" w:rsidP="00E56427">
      <w:pPr>
        <w:jc w:val="both"/>
        <w:rPr>
          <w:rFonts w:asciiTheme="minorHAnsi" w:hAnsiTheme="minorHAnsi" w:cstheme="minorHAnsi"/>
          <w:lang w:val="en-US"/>
        </w:rPr>
      </w:pPr>
      <w:r w:rsidRPr="00847146">
        <w:rPr>
          <w:rFonts w:asciiTheme="minorHAnsi" w:hAnsiTheme="minorHAnsi" w:cstheme="minorHAnsi"/>
          <w:lang w:val="en-US"/>
        </w:rPr>
        <w:t xml:space="preserve">2017 – </w:t>
      </w:r>
      <w:r w:rsidRPr="00847146">
        <w:rPr>
          <w:rFonts w:asciiTheme="minorHAnsi" w:hAnsiTheme="minorHAnsi" w:cstheme="minorHAnsi"/>
          <w:i/>
          <w:iCs/>
          <w:lang w:val="en-US"/>
        </w:rPr>
        <w:t xml:space="preserve">Galerie de l’ </w:t>
      </w:r>
      <w:proofErr w:type="spellStart"/>
      <w:r w:rsidRPr="00847146">
        <w:rPr>
          <w:rFonts w:asciiTheme="minorHAnsi" w:hAnsiTheme="minorHAnsi" w:cstheme="minorHAnsi"/>
          <w:i/>
          <w:iCs/>
          <w:lang w:val="en-US"/>
        </w:rPr>
        <w:t>Evole</w:t>
      </w:r>
      <w:proofErr w:type="spellEnd"/>
      <w:r w:rsidRPr="00847146">
        <w:rPr>
          <w:rFonts w:asciiTheme="minorHAnsi" w:hAnsiTheme="minorHAnsi" w:cstheme="minorHAnsi"/>
          <w:lang w:val="en-US"/>
        </w:rPr>
        <w:t xml:space="preserve">, </w:t>
      </w:r>
      <w:proofErr w:type="spellStart"/>
      <w:r w:rsidRPr="00847146">
        <w:rPr>
          <w:rFonts w:asciiTheme="minorHAnsi" w:hAnsiTheme="minorHAnsi" w:cstheme="minorHAnsi"/>
        </w:rPr>
        <w:t>Νουσατέλ</w:t>
      </w:r>
      <w:proofErr w:type="spellEnd"/>
      <w:r w:rsidRPr="00847146">
        <w:rPr>
          <w:rFonts w:asciiTheme="minorHAnsi" w:hAnsiTheme="minorHAnsi" w:cstheme="minorHAnsi"/>
          <w:lang w:val="en-US"/>
        </w:rPr>
        <w:t xml:space="preserve"> </w:t>
      </w:r>
      <w:r w:rsidRPr="00847146">
        <w:rPr>
          <w:rFonts w:asciiTheme="minorHAnsi" w:hAnsiTheme="minorHAnsi" w:cstheme="minorHAnsi"/>
        </w:rPr>
        <w:t>Ελβετία</w:t>
      </w:r>
      <w:r w:rsidRPr="00847146">
        <w:rPr>
          <w:rFonts w:asciiTheme="minorHAnsi" w:hAnsiTheme="minorHAnsi" w:cstheme="minorHAnsi"/>
          <w:lang w:val="en-US"/>
        </w:rPr>
        <w:t xml:space="preserve"> </w:t>
      </w:r>
    </w:p>
    <w:p w14:paraId="0DE96F8E" w14:textId="77777777" w:rsidR="00E56427" w:rsidRPr="00F34EB3" w:rsidRDefault="00E56427" w:rsidP="00E56427">
      <w:pPr>
        <w:jc w:val="both"/>
        <w:rPr>
          <w:rFonts w:asciiTheme="minorHAnsi" w:hAnsiTheme="minorHAnsi" w:cstheme="minorHAnsi"/>
          <w:lang w:val="en-US"/>
        </w:rPr>
      </w:pPr>
      <w:r w:rsidRPr="00F34EB3">
        <w:rPr>
          <w:rFonts w:asciiTheme="minorHAnsi" w:hAnsiTheme="minorHAnsi" w:cstheme="minorHAnsi"/>
          <w:lang w:val="en-US"/>
        </w:rPr>
        <w:t xml:space="preserve">2018 – </w:t>
      </w:r>
      <w:r w:rsidRPr="00F34EB3">
        <w:rPr>
          <w:rFonts w:asciiTheme="minorHAnsi" w:hAnsiTheme="minorHAnsi" w:cstheme="minorHAnsi"/>
          <w:i/>
          <w:iCs/>
          <w:lang w:val="en-US"/>
        </w:rPr>
        <w:t>Theatre du Passage</w:t>
      </w:r>
      <w:r w:rsidRPr="00F34EB3">
        <w:rPr>
          <w:rFonts w:asciiTheme="minorHAnsi" w:hAnsiTheme="minorHAnsi" w:cstheme="minorHAnsi"/>
          <w:lang w:val="en-US"/>
        </w:rPr>
        <w:t xml:space="preserve">, </w:t>
      </w:r>
      <w:proofErr w:type="spellStart"/>
      <w:r w:rsidRPr="00847146">
        <w:rPr>
          <w:rFonts w:asciiTheme="minorHAnsi" w:hAnsiTheme="minorHAnsi" w:cstheme="minorHAnsi"/>
        </w:rPr>
        <w:t>Νουσατέλ</w:t>
      </w:r>
      <w:proofErr w:type="spellEnd"/>
      <w:r w:rsidRPr="00F34EB3">
        <w:rPr>
          <w:rFonts w:asciiTheme="minorHAnsi" w:hAnsiTheme="minorHAnsi" w:cstheme="minorHAnsi"/>
          <w:lang w:val="en-US"/>
        </w:rPr>
        <w:t xml:space="preserve"> </w:t>
      </w:r>
      <w:r w:rsidRPr="00847146">
        <w:rPr>
          <w:rFonts w:asciiTheme="minorHAnsi" w:hAnsiTheme="minorHAnsi" w:cstheme="minorHAnsi"/>
        </w:rPr>
        <w:t>Ελβετία</w:t>
      </w:r>
      <w:r w:rsidRPr="00F34EB3">
        <w:rPr>
          <w:rFonts w:asciiTheme="minorHAnsi" w:hAnsiTheme="minorHAnsi" w:cstheme="minorHAnsi"/>
          <w:lang w:val="en-US"/>
        </w:rPr>
        <w:t xml:space="preserve"> </w:t>
      </w:r>
    </w:p>
    <w:p w14:paraId="4F695362" w14:textId="77777777" w:rsidR="00E56427" w:rsidRPr="00EF5025" w:rsidRDefault="00E56427" w:rsidP="00E56427">
      <w:pPr>
        <w:jc w:val="both"/>
        <w:rPr>
          <w:rFonts w:asciiTheme="minorHAnsi" w:hAnsiTheme="minorHAnsi" w:cstheme="minorHAnsi"/>
          <w:i/>
          <w:iCs/>
          <w:lang w:val="en-US"/>
        </w:rPr>
      </w:pPr>
      <w:r w:rsidRPr="00F34EB3">
        <w:rPr>
          <w:rFonts w:asciiTheme="minorHAnsi" w:hAnsiTheme="minorHAnsi" w:cstheme="minorHAnsi"/>
          <w:lang w:val="en-US"/>
        </w:rPr>
        <w:t xml:space="preserve">2019 – </w:t>
      </w:r>
      <w:r w:rsidRPr="00847146">
        <w:rPr>
          <w:rFonts w:asciiTheme="minorHAnsi" w:hAnsiTheme="minorHAnsi" w:cstheme="minorHAnsi"/>
        </w:rPr>
        <w:t>Γκαλερί</w:t>
      </w:r>
      <w:r w:rsidRPr="00F34EB3">
        <w:rPr>
          <w:rFonts w:asciiTheme="minorHAnsi" w:hAnsiTheme="minorHAnsi" w:cstheme="minorHAnsi"/>
          <w:lang w:val="en-US"/>
        </w:rPr>
        <w:t xml:space="preserve"> </w:t>
      </w:r>
      <w:proofErr w:type="spellStart"/>
      <w:r w:rsidRPr="00847146">
        <w:rPr>
          <w:rFonts w:asciiTheme="minorHAnsi" w:hAnsiTheme="minorHAnsi" w:cstheme="minorHAnsi"/>
          <w:i/>
          <w:iCs/>
        </w:rPr>
        <w:t>Τεχνόχωρος</w:t>
      </w:r>
      <w:proofErr w:type="spellEnd"/>
    </w:p>
    <w:p w14:paraId="12774CA2" w14:textId="77777777" w:rsidR="00C9726A" w:rsidRPr="00E56427" w:rsidRDefault="00C9726A">
      <w:pPr>
        <w:rPr>
          <w:lang w:val="en-US"/>
        </w:rPr>
      </w:pPr>
    </w:p>
    <w:sectPr w:rsidR="00C9726A" w:rsidRPr="00E564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A9"/>
    <w:rsid w:val="00C33AA9"/>
    <w:rsid w:val="00C662C4"/>
    <w:rsid w:val="00C9726A"/>
    <w:rsid w:val="00E564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58285-0E9C-4233-9293-4FD9737C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427"/>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2689</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Σέβη Μανδραγού - Πολιτιστικός Οργανισμός Δήμου Πατρέων</dc:creator>
  <cp:keywords/>
  <dc:description/>
  <cp:lastModifiedBy>User</cp:lastModifiedBy>
  <cp:revision>2</cp:revision>
  <dcterms:created xsi:type="dcterms:W3CDTF">2022-05-11T15:48:00Z</dcterms:created>
  <dcterms:modified xsi:type="dcterms:W3CDTF">2022-05-11T15:48:00Z</dcterms:modified>
</cp:coreProperties>
</file>