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06D" w:rsidRPr="006B506D" w:rsidRDefault="006B506D" w:rsidP="006B506D">
      <w:pPr>
        <w:spacing w:after="0" w:line="240" w:lineRule="auto"/>
        <w:jc w:val="both"/>
        <w:rPr>
          <w:rFonts w:ascii="Calibri" w:hAnsi="Calibri"/>
          <w:bCs/>
          <w:sz w:val="18"/>
          <w:szCs w:val="18"/>
        </w:rPr>
      </w:pPr>
      <w:r w:rsidRPr="006B506D">
        <w:rPr>
          <w:rFonts w:ascii="Calibri" w:hAnsi="Calibri"/>
          <w:bCs/>
          <w:noProof/>
          <w:sz w:val="18"/>
          <w:szCs w:val="18"/>
        </w:rPr>
        <w:drawing>
          <wp:inline distT="0" distB="0" distL="0" distR="0">
            <wp:extent cx="1171575" cy="1085850"/>
            <wp:effectExtent l="19050" t="0" r="9525" b="0"/>
            <wp:docPr id="1" name="Εικόνα 1" descr="365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3651183"/>
                    <pic:cNvPicPr>
                      <a:picLocks noChangeAspect="1" noChangeArrowheads="1"/>
                    </pic:cNvPicPr>
                  </pic:nvPicPr>
                  <pic:blipFill>
                    <a:blip r:embed="rId7"/>
                    <a:srcRect/>
                    <a:stretch>
                      <a:fillRect/>
                    </a:stretch>
                  </pic:blipFill>
                  <pic:spPr bwMode="auto">
                    <a:xfrm>
                      <a:off x="0" y="0"/>
                      <a:ext cx="1171575" cy="1085850"/>
                    </a:xfrm>
                    <a:prstGeom prst="rect">
                      <a:avLst/>
                    </a:prstGeom>
                    <a:noFill/>
                    <a:ln w="9525">
                      <a:noFill/>
                      <a:miter lim="800000"/>
                      <a:headEnd/>
                      <a:tailEnd/>
                    </a:ln>
                  </pic:spPr>
                </pic:pic>
              </a:graphicData>
            </a:graphic>
          </wp:inline>
        </w:drawing>
      </w:r>
    </w:p>
    <w:p w:rsidR="00C15B6E" w:rsidRPr="006B506D" w:rsidRDefault="00C15B6E" w:rsidP="006B506D">
      <w:pPr>
        <w:spacing w:after="0" w:line="240" w:lineRule="auto"/>
        <w:jc w:val="both"/>
        <w:rPr>
          <w:rFonts w:ascii="Calibri" w:hAnsi="Calibri"/>
          <w:b/>
        </w:rPr>
      </w:pPr>
      <w:r>
        <w:rPr>
          <w:rFonts w:ascii="Calibri" w:hAnsi="Calibri"/>
          <w:b/>
        </w:rPr>
        <w:t>ΕΛΛΗΝΙΚΗ ΔΗΜΟΚΡΑΤΙΑ</w:t>
      </w:r>
    </w:p>
    <w:p w:rsidR="00C15B6E" w:rsidRDefault="00C15B6E" w:rsidP="00C15B6E">
      <w:pPr>
        <w:spacing w:after="0" w:line="240" w:lineRule="auto"/>
        <w:jc w:val="both"/>
        <w:rPr>
          <w:rFonts w:ascii="Calibri" w:hAnsi="Calibri"/>
          <w:b/>
        </w:rPr>
      </w:pPr>
      <w:r>
        <w:rPr>
          <w:rFonts w:ascii="Calibri" w:hAnsi="Calibri"/>
          <w:b/>
        </w:rPr>
        <w:t>ΝΟΜΟΣ ΑΧΑΙΑΣ</w:t>
      </w:r>
    </w:p>
    <w:p w:rsidR="00C15B6E" w:rsidRDefault="006B506D" w:rsidP="00C15B6E">
      <w:pPr>
        <w:spacing w:after="0" w:line="240" w:lineRule="auto"/>
        <w:jc w:val="both"/>
        <w:rPr>
          <w:rFonts w:ascii="Calibri" w:hAnsi="Calibri"/>
          <w:b/>
        </w:rPr>
      </w:pPr>
      <w:r>
        <w:rPr>
          <w:rFonts w:ascii="Calibri" w:hAnsi="Calibri"/>
          <w:b/>
        </w:rPr>
        <w:t>ΔΗΜΟΣ ΠΑΤΡΕΩΝ</w:t>
      </w:r>
    </w:p>
    <w:p w:rsidR="00C659BF" w:rsidRPr="00B47972" w:rsidRDefault="00C659BF" w:rsidP="00C15B6E">
      <w:pPr>
        <w:spacing w:after="0" w:line="240" w:lineRule="auto"/>
        <w:jc w:val="both"/>
        <w:rPr>
          <w:rFonts w:ascii="Calibri" w:hAnsi="Calibri"/>
          <w:bCs/>
          <w:sz w:val="18"/>
          <w:szCs w:val="18"/>
        </w:rPr>
      </w:pPr>
    </w:p>
    <w:p w:rsidR="00D22480" w:rsidRPr="00D22480" w:rsidRDefault="00D22480" w:rsidP="00D22480">
      <w:pPr>
        <w:spacing w:after="0" w:line="240" w:lineRule="auto"/>
        <w:ind w:right="28"/>
        <w:jc w:val="center"/>
        <w:rPr>
          <w:rFonts w:ascii="Calibri" w:eastAsia="Times New Roman" w:hAnsi="Calibri" w:cs="Times New Roman"/>
          <w:b/>
          <w:bCs/>
          <w:sz w:val="24"/>
          <w:szCs w:val="24"/>
          <w:u w:val="single"/>
        </w:rPr>
      </w:pPr>
      <w:r w:rsidRPr="00D22480">
        <w:rPr>
          <w:rFonts w:ascii="Calibri" w:eastAsia="Times New Roman" w:hAnsi="Calibri" w:cs="Times New Roman"/>
          <w:b/>
          <w:bCs/>
          <w:sz w:val="24"/>
          <w:szCs w:val="24"/>
          <w:u w:val="single"/>
        </w:rPr>
        <w:t>ΑΠΟΦΑΣΗ ΔΗΜΑΡΧΟΥ</w:t>
      </w:r>
    </w:p>
    <w:p w:rsidR="00C15B6E" w:rsidRPr="00B47972" w:rsidRDefault="00C15B6E" w:rsidP="00B47972">
      <w:pPr>
        <w:spacing w:after="0" w:line="240" w:lineRule="auto"/>
        <w:jc w:val="center"/>
        <w:rPr>
          <w:rFonts w:ascii="Calibri" w:hAnsi="Calibri"/>
          <w:b/>
          <w:bCs/>
          <w:sz w:val="24"/>
          <w:szCs w:val="24"/>
          <w:u w:val="single"/>
        </w:rPr>
      </w:pPr>
      <w:r w:rsidRPr="00B47972">
        <w:rPr>
          <w:rFonts w:ascii="Calibri" w:hAnsi="Calibri"/>
          <w:b/>
          <w:bCs/>
          <w:sz w:val="24"/>
          <w:szCs w:val="24"/>
          <w:u w:val="single"/>
        </w:rPr>
        <w:t>ΔΙΑΚΗΡΥΞΗ ΕΚΔΗΛΩΣΗΣ ΕΝΔΙΑΦ</w:t>
      </w:r>
      <w:r w:rsidR="00B47972" w:rsidRPr="00B47972">
        <w:rPr>
          <w:rFonts w:ascii="Calibri" w:hAnsi="Calibri"/>
          <w:b/>
          <w:bCs/>
          <w:sz w:val="24"/>
          <w:szCs w:val="24"/>
          <w:u w:val="single"/>
        </w:rPr>
        <w:t xml:space="preserve">ΕΡΟΝΤΟΣ </w:t>
      </w:r>
      <w:r w:rsidR="00D22480" w:rsidRPr="00D22480">
        <w:rPr>
          <w:rFonts w:ascii="Calibri" w:eastAsia="Times New Roman" w:hAnsi="Calibri" w:cs="Times New Roman"/>
          <w:b/>
          <w:bCs/>
          <w:sz w:val="24"/>
          <w:szCs w:val="24"/>
          <w:u w:val="single"/>
        </w:rPr>
        <w:t xml:space="preserve">ΕΠΑΝΑΛΗΠΤΙΚΗΣ </w:t>
      </w:r>
      <w:r w:rsidR="00B47972" w:rsidRPr="00B47972">
        <w:rPr>
          <w:rFonts w:ascii="Calibri" w:hAnsi="Calibri"/>
          <w:b/>
          <w:bCs/>
          <w:sz w:val="24"/>
          <w:szCs w:val="24"/>
          <w:u w:val="single"/>
        </w:rPr>
        <w:t>ΜΕΙΟΔΟΤΙΚΗΣ ΔΗΜΟΠΡΑΣΙΑΣ</w:t>
      </w:r>
    </w:p>
    <w:p w:rsidR="00C15B6E" w:rsidRPr="00B47972" w:rsidRDefault="00C15B6E" w:rsidP="00D22480">
      <w:pPr>
        <w:spacing w:after="0" w:line="240" w:lineRule="auto"/>
        <w:jc w:val="center"/>
        <w:rPr>
          <w:rFonts w:ascii="Calibri" w:hAnsi="Calibri"/>
          <w:b/>
          <w:sz w:val="24"/>
          <w:szCs w:val="24"/>
        </w:rPr>
      </w:pPr>
      <w:r w:rsidRPr="00B47972">
        <w:rPr>
          <w:rFonts w:ascii="Calibri" w:hAnsi="Calibri"/>
          <w:b/>
          <w:sz w:val="24"/>
          <w:szCs w:val="24"/>
        </w:rPr>
        <w:t>ΓΙΑ ΤΗΝ ΜΙΣΘΩΣΗ ΑΠΟ ΤΟ ΔΗΜΟ ΠΑΤΡΕΩΝ ΕΝΟΣ ΑΚΙΝΗΤΟΥ</w:t>
      </w:r>
    </w:p>
    <w:p w:rsidR="00B47972" w:rsidRPr="00B47972" w:rsidRDefault="00C15B6E" w:rsidP="00B47972">
      <w:pPr>
        <w:autoSpaceDE w:val="0"/>
        <w:autoSpaceDN w:val="0"/>
        <w:adjustRightInd w:val="0"/>
        <w:spacing w:after="0" w:line="240" w:lineRule="auto"/>
        <w:jc w:val="center"/>
        <w:rPr>
          <w:rFonts w:ascii="Calibri" w:hAnsi="Calibri"/>
          <w:b/>
          <w:sz w:val="24"/>
          <w:szCs w:val="24"/>
        </w:rPr>
      </w:pPr>
      <w:r w:rsidRPr="00B47972">
        <w:rPr>
          <w:rFonts w:ascii="Calibri" w:hAnsi="Calibri"/>
          <w:b/>
          <w:sz w:val="24"/>
          <w:szCs w:val="24"/>
        </w:rPr>
        <w:t xml:space="preserve">ΓΙΑ ΤΗΝ </w:t>
      </w:r>
      <w:r w:rsidR="00B47972">
        <w:rPr>
          <w:rFonts w:ascii="Calibri" w:hAnsi="Calibri"/>
          <w:b/>
          <w:sz w:val="24"/>
          <w:szCs w:val="24"/>
        </w:rPr>
        <w:t>ΣΤΕΓΑΣΗ ΤΩΝ ΔΗΜΟΤΙΚΩΝ ΠΑΡΑΤΑΞΕΩΝ ΤΟΥ ΔΗΜΟΥ ΠΑΤΡΕΩΝ</w:t>
      </w:r>
    </w:p>
    <w:p w:rsidR="00B47972" w:rsidRPr="00417B03" w:rsidRDefault="00B47972" w:rsidP="00417B03">
      <w:pPr>
        <w:spacing w:after="0" w:line="240" w:lineRule="auto"/>
        <w:jc w:val="both"/>
        <w:rPr>
          <w:rFonts w:ascii="Calibri" w:hAnsi="Calibri"/>
          <w:bCs/>
          <w:sz w:val="18"/>
          <w:szCs w:val="18"/>
        </w:rPr>
      </w:pPr>
    </w:p>
    <w:p w:rsidR="00C15B6E" w:rsidRPr="00B47972" w:rsidRDefault="00C15B6E" w:rsidP="00B47972">
      <w:pPr>
        <w:spacing w:after="0" w:line="240" w:lineRule="auto"/>
        <w:jc w:val="center"/>
        <w:rPr>
          <w:rFonts w:ascii="Calibri" w:hAnsi="Calibri"/>
          <w:b/>
          <w:bCs/>
          <w:sz w:val="24"/>
          <w:szCs w:val="24"/>
        </w:rPr>
      </w:pPr>
      <w:r w:rsidRPr="00B47972">
        <w:rPr>
          <w:rFonts w:ascii="Calibri" w:hAnsi="Calibri"/>
          <w:b/>
          <w:bCs/>
          <w:sz w:val="24"/>
          <w:szCs w:val="24"/>
        </w:rPr>
        <w:t>Ο ΔΗΜΑΡΧΟΣ ΠΑΤΡΕΩΝ</w:t>
      </w:r>
    </w:p>
    <w:p w:rsidR="00C15B6E" w:rsidRPr="00417B03" w:rsidRDefault="00C15B6E" w:rsidP="00C15B6E">
      <w:pPr>
        <w:spacing w:after="0" w:line="240" w:lineRule="auto"/>
        <w:jc w:val="both"/>
        <w:rPr>
          <w:rFonts w:ascii="Calibri" w:hAnsi="Calibri"/>
          <w:bCs/>
          <w:sz w:val="18"/>
          <w:szCs w:val="18"/>
        </w:rPr>
      </w:pPr>
    </w:p>
    <w:p w:rsidR="00C15B6E" w:rsidRDefault="00417B03" w:rsidP="00C15B6E">
      <w:pPr>
        <w:spacing w:after="0" w:line="240" w:lineRule="auto"/>
        <w:jc w:val="both"/>
        <w:rPr>
          <w:rFonts w:ascii="Calibri" w:hAnsi="Calibri" w:cs="Arial"/>
          <w:bCs/>
        </w:rPr>
      </w:pPr>
      <w:r>
        <w:rPr>
          <w:rFonts w:ascii="Calibri" w:hAnsi="Calibri" w:cs="Arial"/>
          <w:bCs/>
        </w:rPr>
        <w:t xml:space="preserve">Έχοντας υπ’ </w:t>
      </w:r>
      <w:r w:rsidR="00C15B6E">
        <w:rPr>
          <w:rFonts w:ascii="Calibri" w:hAnsi="Calibri" w:cs="Arial"/>
          <w:bCs/>
        </w:rPr>
        <w:t>όψιν:</w:t>
      </w:r>
    </w:p>
    <w:p w:rsidR="00C15B6E" w:rsidRDefault="00417B03" w:rsidP="00E5672C">
      <w:pPr>
        <w:pStyle w:val="3"/>
        <w:numPr>
          <w:ilvl w:val="0"/>
          <w:numId w:val="6"/>
        </w:numPr>
        <w:rPr>
          <w:rFonts w:ascii="Calibri" w:hAnsi="Calibri" w:cs="Arial"/>
          <w:b w:val="0"/>
          <w:sz w:val="22"/>
          <w:szCs w:val="22"/>
        </w:rPr>
      </w:pPr>
      <w:r>
        <w:rPr>
          <w:rFonts w:ascii="Calibri" w:hAnsi="Calibri" w:cs="Arial"/>
          <w:b w:val="0"/>
          <w:sz w:val="22"/>
          <w:szCs w:val="22"/>
        </w:rPr>
        <w:t xml:space="preserve">Τις διατάξεις </w:t>
      </w:r>
      <w:r w:rsidR="00C15B6E">
        <w:rPr>
          <w:rFonts w:ascii="Calibri" w:hAnsi="Calibri" w:cs="Arial"/>
          <w:b w:val="0"/>
          <w:sz w:val="22"/>
          <w:szCs w:val="22"/>
        </w:rPr>
        <w:t>του Π</w:t>
      </w:r>
      <w:r>
        <w:rPr>
          <w:rFonts w:ascii="Calibri" w:hAnsi="Calibri" w:cs="Arial"/>
          <w:b w:val="0"/>
          <w:sz w:val="22"/>
          <w:szCs w:val="22"/>
        </w:rPr>
        <w:t>.</w:t>
      </w:r>
      <w:r w:rsidR="00C15B6E">
        <w:rPr>
          <w:rFonts w:ascii="Calibri" w:hAnsi="Calibri" w:cs="Arial"/>
          <w:b w:val="0"/>
          <w:sz w:val="22"/>
          <w:szCs w:val="22"/>
        </w:rPr>
        <w:t>Δ</w:t>
      </w:r>
      <w:r>
        <w:rPr>
          <w:rFonts w:ascii="Calibri" w:hAnsi="Calibri" w:cs="Arial"/>
          <w:b w:val="0"/>
          <w:sz w:val="22"/>
          <w:szCs w:val="22"/>
        </w:rPr>
        <w:t>.</w:t>
      </w:r>
      <w:r w:rsidR="00C15B6E">
        <w:rPr>
          <w:rFonts w:ascii="Calibri" w:hAnsi="Calibri" w:cs="Arial"/>
          <w:b w:val="0"/>
          <w:sz w:val="22"/>
          <w:szCs w:val="22"/>
        </w:rPr>
        <w:t>270/</w:t>
      </w:r>
      <w:r>
        <w:rPr>
          <w:rFonts w:ascii="Calibri" w:hAnsi="Calibri" w:cs="Arial"/>
          <w:b w:val="0"/>
          <w:sz w:val="22"/>
          <w:szCs w:val="22"/>
        </w:rPr>
        <w:t>19</w:t>
      </w:r>
      <w:r w:rsidR="00C15B6E">
        <w:rPr>
          <w:rFonts w:ascii="Calibri" w:hAnsi="Calibri" w:cs="Arial"/>
          <w:b w:val="0"/>
          <w:sz w:val="22"/>
          <w:szCs w:val="22"/>
        </w:rPr>
        <w:t xml:space="preserve">81 </w:t>
      </w:r>
      <w:r w:rsidR="00C15B6E">
        <w:rPr>
          <w:rFonts w:ascii="Calibri" w:hAnsi="Calibri" w:cs="Arial"/>
          <w:b w:val="0"/>
          <w:bCs w:val="0"/>
          <w:sz w:val="22"/>
          <w:szCs w:val="22"/>
        </w:rPr>
        <w:t>(ΦΕΚ77</w:t>
      </w:r>
      <w:r w:rsidR="00FF6032">
        <w:rPr>
          <w:rFonts w:ascii="Calibri" w:hAnsi="Calibri" w:cs="Arial"/>
          <w:b w:val="0"/>
          <w:bCs w:val="0"/>
          <w:sz w:val="22"/>
          <w:szCs w:val="22"/>
        </w:rPr>
        <w:t>/</w:t>
      </w:r>
      <w:r w:rsidR="00C15B6E">
        <w:rPr>
          <w:rFonts w:ascii="Calibri" w:hAnsi="Calibri" w:cs="Arial"/>
          <w:b w:val="0"/>
          <w:bCs w:val="0"/>
          <w:sz w:val="22"/>
          <w:szCs w:val="22"/>
        </w:rPr>
        <w:t>τ.Α΄/30-3-1981) «</w:t>
      </w:r>
      <w:r w:rsidR="00C15B6E">
        <w:rPr>
          <w:rFonts w:ascii="Calibri" w:hAnsi="Calibri" w:cs="Arial"/>
          <w:b w:val="0"/>
          <w:bCs w:val="0"/>
          <w:i/>
          <w:sz w:val="22"/>
          <w:szCs w:val="22"/>
        </w:rPr>
        <w:t xml:space="preserve">περί καθορισμού των οργάνων της διαδικασίας και των </w:t>
      </w:r>
      <w:r>
        <w:rPr>
          <w:rFonts w:ascii="Calibri" w:hAnsi="Calibri" w:cs="Arial"/>
          <w:b w:val="0"/>
          <w:bCs w:val="0"/>
          <w:i/>
          <w:sz w:val="22"/>
          <w:szCs w:val="22"/>
        </w:rPr>
        <w:t xml:space="preserve">όρων διενέργειας δημοπρασιών δι’ </w:t>
      </w:r>
      <w:r w:rsidR="00C15B6E">
        <w:rPr>
          <w:rFonts w:ascii="Calibri" w:hAnsi="Calibri" w:cs="Arial"/>
          <w:b w:val="0"/>
          <w:bCs w:val="0"/>
          <w:i/>
          <w:sz w:val="22"/>
          <w:szCs w:val="22"/>
        </w:rPr>
        <w:t>εκποίησιν ή εκμίσθωσιν πραγμάτων των Δήμων και Κοινοτήτων»</w:t>
      </w:r>
      <w:r w:rsidR="00C15B6E">
        <w:rPr>
          <w:rFonts w:ascii="Calibri" w:hAnsi="Calibri" w:cs="Arial"/>
          <w:b w:val="0"/>
          <w:i/>
          <w:sz w:val="22"/>
          <w:szCs w:val="22"/>
        </w:rPr>
        <w:t xml:space="preserve"> </w:t>
      </w:r>
      <w:r w:rsidR="00C15B6E">
        <w:rPr>
          <w:rFonts w:ascii="Calibri" w:hAnsi="Calibri" w:cs="Arial"/>
          <w:b w:val="0"/>
          <w:sz w:val="22"/>
          <w:szCs w:val="22"/>
        </w:rPr>
        <w:t>σύμφωνα με το οποίο</w:t>
      </w:r>
      <w:r w:rsidR="00C15B6E">
        <w:rPr>
          <w:rFonts w:ascii="Calibri" w:hAnsi="Calibri" w:cs="Arial"/>
          <w:b w:val="0"/>
          <w:i/>
          <w:sz w:val="22"/>
          <w:szCs w:val="22"/>
        </w:rPr>
        <w:t xml:space="preserve"> «η μίσθωση ακινήτων γίνεται κατόπιν δημοπρασίας» </w:t>
      </w:r>
      <w:r w:rsidR="00C15B6E">
        <w:rPr>
          <w:rFonts w:ascii="Calibri" w:hAnsi="Calibri" w:cs="Arial"/>
          <w:b w:val="0"/>
          <w:sz w:val="22"/>
          <w:szCs w:val="22"/>
        </w:rPr>
        <w:t xml:space="preserve">προκειμένου ο Δήμος Πατρέων να μισθώσει ένα ακίνητο για την </w:t>
      </w:r>
      <w:r>
        <w:rPr>
          <w:rFonts w:ascii="Calibri" w:hAnsi="Calibri" w:cs="Arial"/>
          <w:b w:val="0"/>
          <w:sz w:val="22"/>
          <w:szCs w:val="22"/>
        </w:rPr>
        <w:t>στέγαση των δημοτικών παρατάξεων του Δήμου Πατρέων</w:t>
      </w:r>
      <w:r w:rsidR="00C15B6E">
        <w:rPr>
          <w:rFonts w:ascii="Calibri" w:hAnsi="Calibri" w:cs="Arial"/>
          <w:b w:val="0"/>
          <w:i/>
          <w:sz w:val="22"/>
          <w:szCs w:val="22"/>
        </w:rPr>
        <w:t>.</w:t>
      </w:r>
    </w:p>
    <w:p w:rsidR="007E6750" w:rsidRPr="007E6750" w:rsidRDefault="007E6750" w:rsidP="00E5672C">
      <w:pPr>
        <w:pStyle w:val="3"/>
        <w:numPr>
          <w:ilvl w:val="0"/>
          <w:numId w:val="6"/>
        </w:numPr>
        <w:rPr>
          <w:rFonts w:ascii="Calibri" w:hAnsi="Calibri" w:cs="Arial"/>
          <w:b w:val="0"/>
          <w:sz w:val="22"/>
          <w:szCs w:val="22"/>
        </w:rPr>
      </w:pPr>
      <w:r w:rsidRPr="007E6750">
        <w:rPr>
          <w:rFonts w:ascii="Calibri" w:hAnsi="Calibri" w:cs="Arial"/>
          <w:b w:val="0"/>
          <w:bCs w:val="0"/>
          <w:sz w:val="22"/>
          <w:szCs w:val="22"/>
        </w:rPr>
        <w:t>Τις διατάξεις του Ν.3130/2003 (ΦΕΚ76</w:t>
      </w:r>
      <w:r w:rsidR="00FF6032">
        <w:rPr>
          <w:rFonts w:ascii="Calibri" w:hAnsi="Calibri" w:cs="Arial"/>
          <w:b w:val="0"/>
          <w:bCs w:val="0"/>
          <w:sz w:val="22"/>
          <w:szCs w:val="22"/>
        </w:rPr>
        <w:t>/</w:t>
      </w:r>
      <w:r w:rsidRPr="007E6750">
        <w:rPr>
          <w:rFonts w:ascii="Calibri" w:hAnsi="Calibri" w:cs="Arial"/>
          <w:b w:val="0"/>
          <w:bCs w:val="0"/>
          <w:sz w:val="22"/>
          <w:szCs w:val="22"/>
        </w:rPr>
        <w:t>τ.Α΄/28-3-2003) «</w:t>
      </w:r>
      <w:r w:rsidRPr="007E6750">
        <w:rPr>
          <w:rFonts w:ascii="Calibri" w:hAnsi="Calibri" w:cs="Arial"/>
          <w:b w:val="0"/>
          <w:bCs w:val="0"/>
          <w:i/>
          <w:sz w:val="22"/>
          <w:szCs w:val="22"/>
        </w:rPr>
        <w:t>Μισθώσεις ακινήτων για στέγαση Δημοσίων Υπηρεσιών και άλλες διατάξεις</w:t>
      </w:r>
      <w:r w:rsidRPr="007E6750">
        <w:rPr>
          <w:rFonts w:ascii="Calibri" w:hAnsi="Calibri" w:cs="Arial"/>
          <w:b w:val="0"/>
          <w:bCs w:val="0"/>
          <w:sz w:val="22"/>
          <w:szCs w:val="22"/>
        </w:rPr>
        <w:t>»</w:t>
      </w:r>
      <w:r>
        <w:rPr>
          <w:rFonts w:ascii="Calibri" w:hAnsi="Calibri" w:cs="Arial"/>
          <w:b w:val="0"/>
          <w:bCs w:val="0"/>
          <w:sz w:val="22"/>
          <w:szCs w:val="22"/>
        </w:rPr>
        <w:t>,</w:t>
      </w:r>
      <w:r w:rsidRPr="007E6750">
        <w:rPr>
          <w:rFonts w:ascii="Calibri" w:hAnsi="Calibri" w:cs="Arial"/>
          <w:b w:val="0"/>
          <w:bCs w:val="0"/>
          <w:sz w:val="22"/>
          <w:szCs w:val="22"/>
        </w:rPr>
        <w:t xml:space="preserve"> </w:t>
      </w:r>
      <w:r w:rsidRPr="007E6750">
        <w:rPr>
          <w:rFonts w:ascii="Calibri" w:hAnsi="Calibri" w:cs="Arial"/>
          <w:b w:val="0"/>
          <w:sz w:val="22"/>
          <w:szCs w:val="22"/>
        </w:rPr>
        <w:t>όπως τροποποιήθηκε και ισχύει μέχρι σήμερα.</w:t>
      </w:r>
    </w:p>
    <w:p w:rsidR="00C15B6E" w:rsidRDefault="00C15B6E" w:rsidP="00E5672C">
      <w:pPr>
        <w:pStyle w:val="3"/>
        <w:numPr>
          <w:ilvl w:val="0"/>
          <w:numId w:val="6"/>
        </w:numPr>
        <w:rPr>
          <w:rFonts w:ascii="Calibri" w:hAnsi="Calibri" w:cs="Arial"/>
          <w:b w:val="0"/>
          <w:sz w:val="22"/>
          <w:szCs w:val="22"/>
        </w:rPr>
      </w:pPr>
      <w:r w:rsidRPr="007E6750">
        <w:rPr>
          <w:rFonts w:ascii="Calibri" w:hAnsi="Calibri" w:cs="Arial"/>
          <w:b w:val="0"/>
          <w:sz w:val="22"/>
          <w:szCs w:val="22"/>
        </w:rPr>
        <w:t xml:space="preserve">Τις διατάξεις των άρθρων 194 </w:t>
      </w:r>
      <w:r w:rsidRPr="007E6750">
        <w:rPr>
          <w:rFonts w:ascii="Calibri" w:hAnsi="Calibri" w:cs="Arial"/>
          <w:b w:val="0"/>
          <w:i/>
          <w:sz w:val="22"/>
          <w:szCs w:val="22"/>
        </w:rPr>
        <w:t xml:space="preserve">«περί </w:t>
      </w:r>
      <w:r w:rsidR="00DE511A" w:rsidRPr="00DE511A">
        <w:rPr>
          <w:rFonts w:ascii="Calibri" w:hAnsi="Calibri" w:cs="Arial"/>
          <w:b w:val="0"/>
          <w:i/>
          <w:sz w:val="22"/>
          <w:szCs w:val="22"/>
        </w:rPr>
        <w:t>Μ</w:t>
      </w:r>
      <w:r w:rsidR="00DE511A" w:rsidRPr="003047DA">
        <w:rPr>
          <w:rFonts w:ascii="Calibri" w:hAnsi="Calibri" w:cs="Arial"/>
          <w:b w:val="0"/>
          <w:i/>
          <w:sz w:val="22"/>
          <w:szCs w:val="22"/>
        </w:rPr>
        <w:t>ισθώσεως ακινήτων</w:t>
      </w:r>
      <w:r w:rsidR="00DE511A" w:rsidRPr="00DE511A">
        <w:rPr>
          <w:rFonts w:ascii="Calibri" w:hAnsi="Calibri" w:cs="Arial"/>
          <w:b w:val="0"/>
          <w:i/>
          <w:sz w:val="22"/>
          <w:szCs w:val="22"/>
        </w:rPr>
        <w:t xml:space="preserve"> από τους Δήμους και τις Κοινότητες</w:t>
      </w:r>
      <w:r w:rsidRPr="007E6750">
        <w:rPr>
          <w:rFonts w:ascii="Calibri" w:hAnsi="Calibri" w:cs="Arial"/>
          <w:b w:val="0"/>
          <w:sz w:val="22"/>
          <w:szCs w:val="22"/>
        </w:rPr>
        <w:t xml:space="preserve">» </w:t>
      </w:r>
      <w:r w:rsidR="00FF6032" w:rsidRPr="007E6750">
        <w:rPr>
          <w:rFonts w:ascii="Calibri" w:hAnsi="Calibri" w:cs="Arial"/>
          <w:b w:val="0"/>
          <w:sz w:val="22"/>
          <w:szCs w:val="22"/>
        </w:rPr>
        <w:t xml:space="preserve">και 201 </w:t>
      </w:r>
      <w:r w:rsidR="00FF6032" w:rsidRPr="007E6750">
        <w:rPr>
          <w:rFonts w:ascii="Calibri" w:hAnsi="Calibri" w:cs="Arial"/>
          <w:b w:val="0"/>
          <w:i/>
          <w:sz w:val="22"/>
          <w:szCs w:val="22"/>
        </w:rPr>
        <w:t xml:space="preserve">«περί </w:t>
      </w:r>
      <w:r w:rsidR="00EF4212" w:rsidRPr="00EF4212">
        <w:rPr>
          <w:rFonts w:ascii="Calibri" w:hAnsi="Calibri" w:cs="Arial"/>
          <w:b w:val="0"/>
          <w:i/>
          <w:sz w:val="22"/>
          <w:szCs w:val="22"/>
        </w:rPr>
        <w:t>Δ</w:t>
      </w:r>
      <w:r w:rsidR="00EF4212" w:rsidRPr="003047DA">
        <w:rPr>
          <w:rFonts w:ascii="Calibri" w:hAnsi="Calibri" w:cs="Arial"/>
          <w:b w:val="0"/>
          <w:i/>
          <w:sz w:val="22"/>
          <w:szCs w:val="22"/>
        </w:rPr>
        <w:t>ημοπρασιών</w:t>
      </w:r>
      <w:r w:rsidR="00FF6032" w:rsidRPr="007E6750">
        <w:rPr>
          <w:rFonts w:ascii="Calibri" w:hAnsi="Calibri" w:cs="Arial"/>
          <w:b w:val="0"/>
          <w:sz w:val="22"/>
          <w:szCs w:val="22"/>
        </w:rPr>
        <w:t xml:space="preserve">» </w:t>
      </w:r>
      <w:r w:rsidR="00D96F05">
        <w:rPr>
          <w:rFonts w:ascii="Calibri" w:hAnsi="Calibri" w:cs="Arial"/>
          <w:b w:val="0"/>
          <w:sz w:val="22"/>
          <w:szCs w:val="22"/>
        </w:rPr>
        <w:t>του Ν.</w:t>
      </w:r>
      <w:r w:rsidRPr="007E6750">
        <w:rPr>
          <w:rFonts w:ascii="Calibri" w:hAnsi="Calibri" w:cs="Arial"/>
          <w:b w:val="0"/>
          <w:sz w:val="22"/>
          <w:szCs w:val="22"/>
        </w:rPr>
        <w:t>3463/2006 Δημοτικ</w:t>
      </w:r>
      <w:r w:rsidR="00D96F05">
        <w:rPr>
          <w:rFonts w:ascii="Calibri" w:hAnsi="Calibri" w:cs="Arial"/>
          <w:b w:val="0"/>
          <w:sz w:val="22"/>
          <w:szCs w:val="22"/>
        </w:rPr>
        <w:t>ός</w:t>
      </w:r>
      <w:r w:rsidRPr="007E6750">
        <w:rPr>
          <w:rFonts w:ascii="Calibri" w:hAnsi="Calibri" w:cs="Arial"/>
          <w:b w:val="0"/>
          <w:sz w:val="22"/>
          <w:szCs w:val="22"/>
        </w:rPr>
        <w:t xml:space="preserve"> και Κοινοτικ</w:t>
      </w:r>
      <w:r w:rsidR="00D96F05">
        <w:rPr>
          <w:rFonts w:ascii="Calibri" w:hAnsi="Calibri" w:cs="Arial"/>
          <w:b w:val="0"/>
          <w:sz w:val="22"/>
          <w:szCs w:val="22"/>
        </w:rPr>
        <w:t>ός</w:t>
      </w:r>
      <w:r w:rsidRPr="007E6750">
        <w:rPr>
          <w:rFonts w:ascii="Calibri" w:hAnsi="Calibri" w:cs="Arial"/>
          <w:b w:val="0"/>
          <w:sz w:val="22"/>
          <w:szCs w:val="22"/>
        </w:rPr>
        <w:t xml:space="preserve"> Κώδικα (ΦΕΚ</w:t>
      </w:r>
      <w:r w:rsidR="001B75AA">
        <w:rPr>
          <w:rFonts w:ascii="Calibri" w:hAnsi="Calibri" w:cs="Arial"/>
          <w:b w:val="0"/>
          <w:sz w:val="22"/>
          <w:szCs w:val="22"/>
        </w:rPr>
        <w:t>114/τ.</w:t>
      </w:r>
      <w:r w:rsidRPr="007E6750">
        <w:rPr>
          <w:rFonts w:ascii="Calibri" w:hAnsi="Calibri" w:cs="Arial"/>
          <w:b w:val="0"/>
          <w:sz w:val="22"/>
          <w:szCs w:val="22"/>
        </w:rPr>
        <w:t>Α΄/8-6-2006).</w:t>
      </w:r>
    </w:p>
    <w:p w:rsidR="00D0540B" w:rsidRPr="00F31DFC" w:rsidRDefault="00D0540B" w:rsidP="00E5672C">
      <w:pPr>
        <w:pStyle w:val="a4"/>
        <w:numPr>
          <w:ilvl w:val="0"/>
          <w:numId w:val="6"/>
        </w:numPr>
        <w:autoSpaceDE w:val="0"/>
        <w:autoSpaceDN w:val="0"/>
        <w:adjustRightInd w:val="0"/>
        <w:spacing w:after="0" w:line="240" w:lineRule="auto"/>
        <w:jc w:val="both"/>
        <w:rPr>
          <w:rFonts w:ascii="Calibri" w:hAnsi="Calibri" w:cs="Arial"/>
        </w:rPr>
      </w:pPr>
      <w:r w:rsidRPr="00F31DFC">
        <w:rPr>
          <w:rFonts w:ascii="Calibri" w:eastAsia="Times New Roman" w:hAnsi="Calibri" w:cs="Arial"/>
          <w:bCs/>
        </w:rPr>
        <w:t xml:space="preserve">Τις διατάξεις του Ν.3548/2007 «Καταχώριση δημοσιεύσεων των φορέων του </w:t>
      </w:r>
      <w:r w:rsidRPr="00F31DFC">
        <w:rPr>
          <w:rFonts w:ascii="Calibri" w:hAnsi="Calibri" w:cs="Arial"/>
        </w:rPr>
        <w:t>Δημοσίου στον νομαρχιακό και τοπικό τύπο και άλλες διατάξεις».</w:t>
      </w:r>
    </w:p>
    <w:p w:rsidR="00C15B6E" w:rsidRDefault="00C15B6E" w:rsidP="00E5672C">
      <w:pPr>
        <w:pStyle w:val="3"/>
        <w:numPr>
          <w:ilvl w:val="0"/>
          <w:numId w:val="6"/>
        </w:numPr>
        <w:rPr>
          <w:rFonts w:ascii="Calibri" w:hAnsi="Calibri" w:cs="Arial"/>
          <w:b w:val="0"/>
          <w:sz w:val="22"/>
          <w:szCs w:val="22"/>
        </w:rPr>
      </w:pPr>
      <w:r>
        <w:rPr>
          <w:rFonts w:ascii="Calibri" w:hAnsi="Calibri" w:cs="Arial"/>
          <w:b w:val="0"/>
          <w:sz w:val="22"/>
          <w:szCs w:val="22"/>
        </w:rPr>
        <w:t>Τις διατάξ</w:t>
      </w:r>
      <w:r w:rsidR="00D0540B">
        <w:rPr>
          <w:rFonts w:ascii="Calibri" w:hAnsi="Calibri" w:cs="Arial"/>
          <w:b w:val="0"/>
          <w:sz w:val="22"/>
          <w:szCs w:val="22"/>
        </w:rPr>
        <w:t>εις του άρθρου 65 του Ν.</w:t>
      </w:r>
      <w:r>
        <w:rPr>
          <w:rFonts w:ascii="Calibri" w:hAnsi="Calibri" w:cs="Arial"/>
          <w:b w:val="0"/>
          <w:sz w:val="22"/>
          <w:szCs w:val="22"/>
        </w:rPr>
        <w:t xml:space="preserve">3852/2010 </w:t>
      </w:r>
      <w:r w:rsidR="00D0540B">
        <w:rPr>
          <w:rFonts w:ascii="Calibri" w:hAnsi="Calibri" w:cs="Arial"/>
          <w:b w:val="0"/>
          <w:sz w:val="22"/>
          <w:szCs w:val="22"/>
        </w:rPr>
        <w:t>(ΦΕΚ87/τ.</w:t>
      </w:r>
      <w:r>
        <w:rPr>
          <w:rFonts w:ascii="Calibri" w:hAnsi="Calibri" w:cs="Arial"/>
          <w:b w:val="0"/>
          <w:sz w:val="22"/>
          <w:szCs w:val="22"/>
        </w:rPr>
        <w:t>Α΄/7-6-2010</w:t>
      </w:r>
      <w:r w:rsidR="00D0540B">
        <w:rPr>
          <w:rFonts w:ascii="Calibri" w:hAnsi="Calibri" w:cs="Arial"/>
          <w:b w:val="0"/>
          <w:sz w:val="22"/>
          <w:szCs w:val="22"/>
        </w:rPr>
        <w:t>)</w:t>
      </w:r>
      <w:r>
        <w:rPr>
          <w:rFonts w:ascii="Calibri" w:hAnsi="Calibri" w:cs="Arial"/>
          <w:b w:val="0"/>
          <w:sz w:val="22"/>
          <w:szCs w:val="22"/>
        </w:rPr>
        <w:t xml:space="preserve"> «</w:t>
      </w:r>
      <w:r w:rsidRPr="00D0540B">
        <w:rPr>
          <w:rFonts w:ascii="Calibri" w:hAnsi="Calibri" w:cs="Arial"/>
          <w:b w:val="0"/>
          <w:sz w:val="22"/>
          <w:szCs w:val="22"/>
        </w:rPr>
        <w:t>Νέα Αρχιτεκτονική της</w:t>
      </w:r>
      <w:r>
        <w:rPr>
          <w:rFonts w:ascii="Calibri" w:hAnsi="Calibri" w:cs="Arial"/>
          <w:b w:val="0"/>
          <w:i/>
          <w:sz w:val="22"/>
          <w:szCs w:val="22"/>
        </w:rPr>
        <w:t xml:space="preserve"> Αυτοδιοίκησης και της Αποκεντρωμένης Διοίκησης </w:t>
      </w:r>
      <w:r w:rsidR="0017040A">
        <w:rPr>
          <w:rFonts w:ascii="Calibri" w:hAnsi="Calibri" w:cs="Arial"/>
          <w:b w:val="0"/>
          <w:i/>
          <w:sz w:val="22"/>
          <w:szCs w:val="22"/>
        </w:rPr>
        <w:t>-</w:t>
      </w:r>
      <w:r>
        <w:rPr>
          <w:rFonts w:ascii="Calibri" w:hAnsi="Calibri" w:cs="Arial"/>
          <w:b w:val="0"/>
          <w:i/>
          <w:sz w:val="22"/>
          <w:szCs w:val="22"/>
        </w:rPr>
        <w:t xml:space="preserve"> Πρόγραμμα Καλλικράτης</w:t>
      </w:r>
      <w:r>
        <w:rPr>
          <w:rFonts w:ascii="Calibri" w:hAnsi="Calibri" w:cs="Arial"/>
          <w:b w:val="0"/>
          <w:sz w:val="22"/>
          <w:szCs w:val="22"/>
        </w:rPr>
        <w:t xml:space="preserve">» σύμφωνα με το οποίο </w:t>
      </w:r>
      <w:r>
        <w:rPr>
          <w:rFonts w:ascii="Calibri" w:hAnsi="Calibri" w:cs="Arial"/>
          <w:b w:val="0"/>
          <w:i/>
          <w:sz w:val="22"/>
          <w:szCs w:val="22"/>
        </w:rPr>
        <w:t xml:space="preserve">«το Δημοτικό Συμβούλιο αποφασίζει για όλα τα θέματα που αφορούν τον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 </w:t>
      </w:r>
      <w:r>
        <w:rPr>
          <w:rFonts w:ascii="Calibri" w:hAnsi="Calibri" w:cs="Arial"/>
          <w:b w:val="0"/>
          <w:sz w:val="22"/>
          <w:szCs w:val="22"/>
        </w:rPr>
        <w:t>σε συνδυασμό με τις διατάξεις του άρθρου 93 παρ</w:t>
      </w:r>
      <w:r w:rsidR="0017040A">
        <w:rPr>
          <w:rFonts w:ascii="Calibri" w:hAnsi="Calibri" w:cs="Arial"/>
          <w:b w:val="0"/>
          <w:sz w:val="22"/>
          <w:szCs w:val="22"/>
        </w:rPr>
        <w:t>άγραφος 1 του Ν.</w:t>
      </w:r>
      <w:r>
        <w:rPr>
          <w:rFonts w:ascii="Calibri" w:hAnsi="Calibri" w:cs="Arial"/>
          <w:b w:val="0"/>
          <w:sz w:val="22"/>
          <w:szCs w:val="22"/>
        </w:rPr>
        <w:t>3463/2006</w:t>
      </w:r>
      <w:r>
        <w:rPr>
          <w:rFonts w:ascii="Calibri" w:hAnsi="Calibri" w:cs="Arial"/>
          <w:b w:val="0"/>
          <w:i/>
          <w:sz w:val="22"/>
          <w:szCs w:val="22"/>
        </w:rPr>
        <w:t>.</w:t>
      </w:r>
    </w:p>
    <w:p w:rsidR="002C759C" w:rsidRPr="008F472F" w:rsidRDefault="002C759C" w:rsidP="00E5672C">
      <w:pPr>
        <w:numPr>
          <w:ilvl w:val="0"/>
          <w:numId w:val="6"/>
        </w:numPr>
        <w:autoSpaceDE w:val="0"/>
        <w:autoSpaceDN w:val="0"/>
        <w:adjustRightInd w:val="0"/>
        <w:spacing w:after="0" w:line="240" w:lineRule="auto"/>
        <w:jc w:val="both"/>
        <w:rPr>
          <w:rFonts w:ascii="Calibri" w:eastAsia="Arial Unicode MS" w:hAnsi="Calibri" w:cs="Calibri"/>
        </w:rPr>
      </w:pPr>
      <w:r w:rsidRPr="008F472F">
        <w:rPr>
          <w:rFonts w:ascii="Calibri" w:hAnsi="Calibri" w:cs="Arial"/>
        </w:rPr>
        <w:t>Τις διατάξεις του άρθρου</w:t>
      </w:r>
      <w:r w:rsidRPr="008F472F">
        <w:rPr>
          <w:rFonts w:ascii="Calibri" w:hAnsi="Calibri" w:cs="Calibri"/>
        </w:rPr>
        <w:t xml:space="preserve"> 72, παράγραφος</w:t>
      </w:r>
      <w:r w:rsidRPr="008F472F">
        <w:rPr>
          <w:rFonts w:ascii="Calibri" w:hAnsi="Calibri" w:cs="Calibri"/>
          <w:b/>
        </w:rPr>
        <w:t xml:space="preserve"> </w:t>
      </w:r>
      <w:r w:rsidRPr="008F472F">
        <w:rPr>
          <w:rFonts w:ascii="Calibri" w:hAnsi="Calibri" w:cs="Calibri"/>
        </w:rPr>
        <w:t xml:space="preserve">1, περίπτωση στ) </w:t>
      </w:r>
      <w:r w:rsidRPr="008F472F">
        <w:rPr>
          <w:rFonts w:ascii="Calibri" w:hAnsi="Calibri" w:cs="Calibri"/>
          <w:lang w:val="en-US"/>
        </w:rPr>
        <w:t>i</w:t>
      </w:r>
      <w:r w:rsidRPr="008F472F">
        <w:rPr>
          <w:rFonts w:ascii="Calibri" w:hAnsi="Calibri" w:cs="Calibri"/>
        </w:rPr>
        <w:t>., «Αρμοδιότητες Οικονομικής Επιτροπής Δήμων» του Ν.3852/2010 «Νέα Αρχιτεκτονική της Αυτοδιοίκησης και της Αποκεντρωμένης Διοίκησης - Πρόγραμμα Καλλικράτης»,</w:t>
      </w:r>
      <w:r w:rsidRPr="008F472F">
        <w:rPr>
          <w:rFonts w:ascii="Calibri" w:hAnsi="Calibri" w:cs="Calibri"/>
          <w:bCs/>
        </w:rPr>
        <w:t xml:space="preserve"> που καθορίζει τις αρμοδιότητες της Οικονομικής Επιτροπής του Δήμου Πατρέων μεταξύ των οποίων είναι η κατάρτιση των όρων και η </w:t>
      </w:r>
      <w:r w:rsidRPr="008F472F">
        <w:rPr>
          <w:rFonts w:ascii="Calibri" w:eastAsia="Arial Unicode MS" w:hAnsi="Calibri" w:cs="Calibri"/>
        </w:rPr>
        <w:t>σύνταξη της διακήρυξης για τη δημοπρασία, όπως αντικαταστάθηκε από την παράγραφο 1 του άρθρου 40 του Ν.4735/2020 (ΦΕΚ 197/</w:t>
      </w:r>
      <w:r w:rsidRPr="003047DA">
        <w:rPr>
          <w:rFonts w:ascii="Calibri" w:hAnsi="Calibri" w:cs="Arial"/>
        </w:rPr>
        <w:t>τ.Α΄/</w:t>
      </w:r>
      <w:r w:rsidRPr="008F472F">
        <w:rPr>
          <w:rFonts w:ascii="Calibri" w:eastAsia="Arial Unicode MS" w:hAnsi="Calibri" w:cs="Calibri"/>
        </w:rPr>
        <w:t>12</w:t>
      </w:r>
      <w:r>
        <w:rPr>
          <w:rFonts w:ascii="Calibri" w:eastAsia="Arial Unicode MS" w:hAnsi="Calibri" w:cs="Calibri"/>
        </w:rPr>
        <w:t>-</w:t>
      </w:r>
      <w:r w:rsidRPr="008F472F">
        <w:rPr>
          <w:rFonts w:ascii="Calibri" w:eastAsia="Arial Unicode MS" w:hAnsi="Calibri" w:cs="Calibri"/>
        </w:rPr>
        <w:t>10</w:t>
      </w:r>
      <w:r>
        <w:rPr>
          <w:rFonts w:ascii="Calibri" w:eastAsia="Arial Unicode MS" w:hAnsi="Calibri" w:cs="Calibri"/>
        </w:rPr>
        <w:t>-2020</w:t>
      </w:r>
      <w:r w:rsidRPr="008F472F">
        <w:rPr>
          <w:rFonts w:ascii="Calibri" w:eastAsia="Arial Unicode MS" w:hAnsi="Calibri" w:cs="Calibri"/>
        </w:rPr>
        <w:t>).</w:t>
      </w:r>
    </w:p>
    <w:p w:rsidR="00F31DFC" w:rsidRPr="00F31DFC" w:rsidRDefault="00F31DFC" w:rsidP="00E5672C">
      <w:pPr>
        <w:pStyle w:val="a4"/>
        <w:numPr>
          <w:ilvl w:val="0"/>
          <w:numId w:val="6"/>
        </w:numPr>
        <w:autoSpaceDE w:val="0"/>
        <w:autoSpaceDN w:val="0"/>
        <w:adjustRightInd w:val="0"/>
        <w:spacing w:after="0" w:line="240" w:lineRule="auto"/>
        <w:jc w:val="both"/>
        <w:rPr>
          <w:rFonts w:ascii="Calibri" w:hAnsi="Calibri" w:cs="Arial"/>
        </w:rPr>
      </w:pPr>
      <w:r w:rsidRPr="00F31DFC">
        <w:rPr>
          <w:rFonts w:ascii="Calibri" w:eastAsia="Times New Roman" w:hAnsi="Calibri" w:cs="Arial"/>
          <w:bCs/>
        </w:rPr>
        <w:t xml:space="preserve">Τις διατάξεις του Ν.3861/2010 </w:t>
      </w:r>
      <w:r w:rsidR="0005090B" w:rsidRPr="00FF09A1">
        <w:rPr>
          <w:rFonts w:ascii="Calibri" w:eastAsia="Times New Roman" w:hAnsi="Calibri" w:cs="Arial"/>
          <w:bCs/>
        </w:rPr>
        <w:t>(ΦΕΚ</w:t>
      </w:r>
      <w:r w:rsidR="0005090B">
        <w:rPr>
          <w:rFonts w:ascii="Calibri" w:eastAsia="Times New Roman" w:hAnsi="Calibri" w:cs="Arial"/>
          <w:bCs/>
        </w:rPr>
        <w:t>112</w:t>
      </w:r>
      <w:r w:rsidR="0005090B" w:rsidRPr="00FF09A1">
        <w:rPr>
          <w:rFonts w:ascii="Calibri" w:eastAsia="Times New Roman" w:hAnsi="Calibri" w:cs="Arial"/>
          <w:bCs/>
        </w:rPr>
        <w:t>/τ.Α΄/</w:t>
      </w:r>
      <w:r w:rsidR="0005090B">
        <w:rPr>
          <w:rFonts w:ascii="Calibri" w:eastAsia="Times New Roman" w:hAnsi="Calibri" w:cs="Arial"/>
          <w:bCs/>
        </w:rPr>
        <w:t>13</w:t>
      </w:r>
      <w:r w:rsidR="0005090B" w:rsidRPr="00FF09A1">
        <w:rPr>
          <w:rFonts w:ascii="Calibri" w:eastAsia="Times New Roman" w:hAnsi="Calibri" w:cs="Arial"/>
          <w:bCs/>
        </w:rPr>
        <w:t>-</w:t>
      </w:r>
      <w:r w:rsidR="0005090B">
        <w:rPr>
          <w:rFonts w:ascii="Calibri" w:eastAsia="Times New Roman" w:hAnsi="Calibri" w:cs="Arial"/>
          <w:bCs/>
        </w:rPr>
        <w:t>7</w:t>
      </w:r>
      <w:r w:rsidR="0005090B" w:rsidRPr="00FF09A1">
        <w:rPr>
          <w:rFonts w:ascii="Calibri" w:eastAsia="Times New Roman" w:hAnsi="Calibri" w:cs="Arial"/>
          <w:bCs/>
        </w:rPr>
        <w:t>-201</w:t>
      </w:r>
      <w:r w:rsidR="0005090B">
        <w:rPr>
          <w:rFonts w:ascii="Calibri" w:eastAsia="Times New Roman" w:hAnsi="Calibri" w:cs="Arial"/>
          <w:bCs/>
        </w:rPr>
        <w:t>0</w:t>
      </w:r>
      <w:r w:rsidR="0005090B" w:rsidRPr="00FF09A1">
        <w:rPr>
          <w:rFonts w:ascii="Calibri" w:eastAsia="Times New Roman" w:hAnsi="Calibri" w:cs="Arial"/>
          <w:bCs/>
        </w:rPr>
        <w:t>)</w:t>
      </w:r>
      <w:r w:rsidR="0005090B">
        <w:rPr>
          <w:rFonts w:ascii="Calibri" w:hAnsi="Calibri" w:cs="Arial"/>
        </w:rPr>
        <w:t xml:space="preserve"> </w:t>
      </w:r>
      <w:r w:rsidRPr="004F7383">
        <w:rPr>
          <w:rFonts w:ascii="Calibri" w:eastAsia="Times New Roman" w:hAnsi="Calibri" w:cs="Arial"/>
          <w:bCs/>
          <w:i/>
        </w:rPr>
        <w:t>«Ενίσχυση της διαφάνειας με την υποχρεωτική</w:t>
      </w:r>
      <w:r w:rsidRPr="004F7383">
        <w:rPr>
          <w:rFonts w:ascii="Calibri" w:eastAsia="Times New Roman" w:hAnsi="Calibri" w:cs="Arial"/>
          <w:i/>
        </w:rPr>
        <w:t xml:space="preserve"> </w:t>
      </w:r>
      <w:r w:rsidRPr="004F7383">
        <w:rPr>
          <w:rFonts w:ascii="Calibri" w:eastAsia="Times New Roman" w:hAnsi="Calibri" w:cs="Arial"/>
          <w:bCs/>
          <w:i/>
        </w:rPr>
        <w:t xml:space="preserve">ανάρτηση νόμων και πράξεων των κυβερνητικών, διοικητικών και αυτοδιοικητικών </w:t>
      </w:r>
      <w:r w:rsidRPr="004F7383">
        <w:rPr>
          <w:rFonts w:ascii="Calibri" w:hAnsi="Calibri" w:cs="Arial"/>
          <w:i/>
        </w:rPr>
        <w:t>οργάνων στο διαδίκτυο «Πρόγραμμα Διαύγεια»</w:t>
      </w:r>
      <w:r w:rsidRPr="00F31DFC">
        <w:rPr>
          <w:rFonts w:ascii="Calibri" w:hAnsi="Calibri" w:cs="Arial"/>
        </w:rPr>
        <w:t xml:space="preserve"> και άλλες διατάξεις.</w:t>
      </w:r>
    </w:p>
    <w:p w:rsidR="00A41EE7" w:rsidRPr="00A41EE7" w:rsidRDefault="00A41EE7" w:rsidP="00E5672C">
      <w:pPr>
        <w:pStyle w:val="a4"/>
        <w:numPr>
          <w:ilvl w:val="0"/>
          <w:numId w:val="6"/>
        </w:numPr>
        <w:autoSpaceDE w:val="0"/>
        <w:autoSpaceDN w:val="0"/>
        <w:adjustRightInd w:val="0"/>
        <w:spacing w:after="0" w:line="240" w:lineRule="auto"/>
        <w:jc w:val="both"/>
        <w:rPr>
          <w:rFonts w:ascii="Calibri" w:eastAsia="Times New Roman" w:hAnsi="Calibri" w:cs="Arial"/>
        </w:rPr>
      </w:pPr>
      <w:r w:rsidRPr="00A41EE7">
        <w:rPr>
          <w:rFonts w:ascii="Calibri" w:hAnsi="Calibri" w:cs="Arial"/>
        </w:rPr>
        <w:t xml:space="preserve">Τις διατάξεις της παραγράφου 9 του άρθρου 73 του Ν.4555/2018 </w:t>
      </w:r>
      <w:r w:rsidR="00FF09A1" w:rsidRPr="00FF09A1">
        <w:rPr>
          <w:rFonts w:ascii="Calibri" w:eastAsia="Times New Roman" w:hAnsi="Calibri" w:cs="Arial"/>
          <w:bCs/>
        </w:rPr>
        <w:t>(ΦΕΚ</w:t>
      </w:r>
      <w:r w:rsidR="00FF09A1">
        <w:rPr>
          <w:rFonts w:ascii="Calibri" w:eastAsia="Times New Roman" w:hAnsi="Calibri" w:cs="Arial"/>
          <w:bCs/>
        </w:rPr>
        <w:t>133</w:t>
      </w:r>
      <w:r w:rsidR="00FF09A1" w:rsidRPr="00FF09A1">
        <w:rPr>
          <w:rFonts w:ascii="Calibri" w:eastAsia="Times New Roman" w:hAnsi="Calibri" w:cs="Arial"/>
          <w:bCs/>
        </w:rPr>
        <w:t>/τ.Α΄/</w:t>
      </w:r>
      <w:r w:rsidR="00FF09A1">
        <w:rPr>
          <w:rFonts w:ascii="Calibri" w:eastAsia="Times New Roman" w:hAnsi="Calibri" w:cs="Arial"/>
          <w:bCs/>
        </w:rPr>
        <w:t>19</w:t>
      </w:r>
      <w:r w:rsidR="00FF09A1" w:rsidRPr="00FF09A1">
        <w:rPr>
          <w:rFonts w:ascii="Calibri" w:eastAsia="Times New Roman" w:hAnsi="Calibri" w:cs="Arial"/>
          <w:bCs/>
        </w:rPr>
        <w:t>-</w:t>
      </w:r>
      <w:r w:rsidR="00FF09A1">
        <w:rPr>
          <w:rFonts w:ascii="Calibri" w:eastAsia="Times New Roman" w:hAnsi="Calibri" w:cs="Arial"/>
          <w:bCs/>
        </w:rPr>
        <w:t>7</w:t>
      </w:r>
      <w:r w:rsidR="00FF09A1" w:rsidRPr="00FF09A1">
        <w:rPr>
          <w:rFonts w:ascii="Calibri" w:eastAsia="Times New Roman" w:hAnsi="Calibri" w:cs="Arial"/>
          <w:bCs/>
        </w:rPr>
        <w:t>-201</w:t>
      </w:r>
      <w:r w:rsidR="00FF09A1">
        <w:rPr>
          <w:rFonts w:ascii="Calibri" w:eastAsia="Times New Roman" w:hAnsi="Calibri" w:cs="Arial"/>
          <w:bCs/>
        </w:rPr>
        <w:t>8</w:t>
      </w:r>
      <w:r w:rsidR="00FF09A1" w:rsidRPr="00FF09A1">
        <w:rPr>
          <w:rFonts w:ascii="Calibri" w:eastAsia="Times New Roman" w:hAnsi="Calibri" w:cs="Arial"/>
          <w:bCs/>
        </w:rPr>
        <w:t>)</w:t>
      </w:r>
      <w:r w:rsidR="00FF09A1">
        <w:rPr>
          <w:rFonts w:ascii="Calibri" w:hAnsi="Calibri" w:cs="Arial"/>
        </w:rPr>
        <w:t xml:space="preserve"> </w:t>
      </w:r>
      <w:r w:rsidRPr="00A41EE7">
        <w:rPr>
          <w:rFonts w:ascii="Calibri" w:hAnsi="Calibri" w:cs="Arial"/>
          <w:i/>
        </w:rPr>
        <w:t>«</w:t>
      </w:r>
      <w:r w:rsidR="00161963">
        <w:rPr>
          <w:rFonts w:ascii="Calibri" w:hAnsi="Calibri" w:cs="Arial"/>
          <w:i/>
        </w:rPr>
        <w:t>…</w:t>
      </w:r>
      <w:r w:rsidRPr="00A41EE7">
        <w:rPr>
          <w:rFonts w:ascii="Calibri" w:hAnsi="Calibri" w:cs="Arial"/>
          <w:i/>
        </w:rPr>
        <w:t>για την αποδοτικότερη λειτουργία των δημοτικών παρατάξεων η δημοτική αρχή οφείλει να παραχωρεί σε αυτές κατάλληλα εξοπλισμένο χώρο</w:t>
      </w:r>
      <w:r w:rsidR="00161963">
        <w:rPr>
          <w:rFonts w:ascii="Calibri" w:hAnsi="Calibri" w:cs="Arial"/>
          <w:i/>
        </w:rPr>
        <w:t>…</w:t>
      </w:r>
      <w:r w:rsidRPr="00A41EE7">
        <w:rPr>
          <w:rFonts w:ascii="Calibri" w:hAnsi="Calibri" w:cs="Arial"/>
          <w:i/>
        </w:rPr>
        <w:t>»</w:t>
      </w:r>
      <w:r w:rsidR="00066954">
        <w:rPr>
          <w:rFonts w:ascii="Calibri" w:hAnsi="Calibri" w:cs="Arial"/>
          <w:i/>
        </w:rPr>
        <w:t>.</w:t>
      </w:r>
    </w:p>
    <w:p w:rsidR="00C15B6E" w:rsidRDefault="00C15B6E" w:rsidP="00E5672C">
      <w:pPr>
        <w:pStyle w:val="3"/>
        <w:numPr>
          <w:ilvl w:val="0"/>
          <w:numId w:val="6"/>
        </w:numPr>
        <w:rPr>
          <w:rFonts w:ascii="Calibri" w:hAnsi="Calibri" w:cs="Arial"/>
          <w:b w:val="0"/>
          <w:bCs w:val="0"/>
          <w:sz w:val="22"/>
          <w:szCs w:val="22"/>
        </w:rPr>
      </w:pPr>
      <w:r>
        <w:rPr>
          <w:rFonts w:ascii="Calibri" w:hAnsi="Calibri" w:cs="Arial"/>
          <w:b w:val="0"/>
          <w:bCs w:val="0"/>
          <w:sz w:val="22"/>
          <w:szCs w:val="22"/>
        </w:rPr>
        <w:t xml:space="preserve">Την </w:t>
      </w:r>
      <w:r w:rsidR="00FA3D5F">
        <w:rPr>
          <w:rFonts w:ascii="Calibri" w:hAnsi="Calibri" w:cs="Arial"/>
          <w:b w:val="0"/>
          <w:bCs w:val="0"/>
          <w:sz w:val="22"/>
          <w:szCs w:val="22"/>
        </w:rPr>
        <w:t>υπ’ αριθμό</w:t>
      </w:r>
      <w:r>
        <w:rPr>
          <w:rFonts w:ascii="Calibri" w:hAnsi="Calibri" w:cs="Arial"/>
          <w:b w:val="0"/>
          <w:bCs w:val="0"/>
          <w:sz w:val="22"/>
          <w:szCs w:val="22"/>
        </w:rPr>
        <w:t xml:space="preserve"> </w:t>
      </w:r>
      <w:r w:rsidR="004C2BE1">
        <w:rPr>
          <w:rFonts w:ascii="Calibri" w:hAnsi="Calibri" w:cs="Arial"/>
          <w:b w:val="0"/>
          <w:bCs w:val="0"/>
          <w:sz w:val="22"/>
          <w:szCs w:val="22"/>
        </w:rPr>
        <w:t xml:space="preserve">πρωτοκόλλου </w:t>
      </w:r>
      <w:r w:rsidR="00FA3D5F" w:rsidRPr="00FA3D5F">
        <w:rPr>
          <w:rFonts w:ascii="Calibri" w:hAnsi="Calibri" w:cs="Arial"/>
          <w:b w:val="0"/>
          <w:bCs w:val="0"/>
          <w:sz w:val="22"/>
          <w:szCs w:val="22"/>
        </w:rPr>
        <w:t xml:space="preserve">1419/13-1-2021 </w:t>
      </w:r>
      <w:r w:rsidR="000D7849">
        <w:rPr>
          <w:rFonts w:ascii="Calibri" w:hAnsi="Calibri" w:cs="Arial"/>
          <w:b w:val="0"/>
          <w:bCs w:val="0"/>
          <w:sz w:val="22"/>
          <w:szCs w:val="22"/>
        </w:rPr>
        <w:t>(ΑΔΑ:</w:t>
      </w:r>
      <w:r w:rsidR="00FA3D5F" w:rsidRPr="00FA3D5F">
        <w:rPr>
          <w:rFonts w:ascii="Calibri" w:hAnsi="Calibri" w:cs="Arial"/>
          <w:b w:val="0"/>
          <w:bCs w:val="0"/>
          <w:sz w:val="22"/>
          <w:szCs w:val="22"/>
        </w:rPr>
        <w:t xml:space="preserve">9ΩΑ7ΩΞΙ-Η26) </w:t>
      </w:r>
      <w:r>
        <w:rPr>
          <w:rFonts w:ascii="Calibri" w:hAnsi="Calibri" w:cs="Arial"/>
          <w:b w:val="0"/>
          <w:bCs w:val="0"/>
          <w:sz w:val="22"/>
          <w:szCs w:val="22"/>
        </w:rPr>
        <w:t xml:space="preserve">Απόφαση Δημάρχου με την οποία μεταβιβάζει την αρμοδιότητα του Προέδρου για την Επιτροπή Δημοπρασιών καθώς επίσης και την </w:t>
      </w:r>
      <w:r w:rsidR="00FA3D5F">
        <w:rPr>
          <w:rFonts w:ascii="Calibri" w:hAnsi="Calibri" w:cs="Arial"/>
          <w:b w:val="0"/>
          <w:bCs w:val="0"/>
          <w:sz w:val="22"/>
          <w:szCs w:val="22"/>
        </w:rPr>
        <w:t xml:space="preserve">υπ’ αριθμό </w:t>
      </w:r>
      <w:r w:rsidR="00FA3D5F" w:rsidRPr="00FA3D5F">
        <w:rPr>
          <w:rFonts w:ascii="Calibri" w:hAnsi="Calibri" w:cs="Arial"/>
          <w:b w:val="0"/>
          <w:bCs w:val="0"/>
          <w:sz w:val="22"/>
          <w:szCs w:val="22"/>
        </w:rPr>
        <w:t xml:space="preserve">16/20-1-2021 </w:t>
      </w:r>
      <w:r w:rsidR="000D7849">
        <w:rPr>
          <w:rFonts w:ascii="Calibri" w:hAnsi="Calibri" w:cs="Arial"/>
          <w:b w:val="0"/>
          <w:bCs w:val="0"/>
          <w:sz w:val="22"/>
          <w:szCs w:val="22"/>
        </w:rPr>
        <w:t>(ΑΔΑ:</w:t>
      </w:r>
      <w:r w:rsidR="00FA3D5F" w:rsidRPr="00FA3D5F">
        <w:rPr>
          <w:rFonts w:ascii="Calibri" w:hAnsi="Calibri" w:cs="Arial"/>
          <w:b w:val="0"/>
          <w:bCs w:val="0"/>
          <w:sz w:val="22"/>
          <w:szCs w:val="22"/>
        </w:rPr>
        <w:t xml:space="preserve">ΨΖ77ΩΞΙ-ΑΜΨ) </w:t>
      </w:r>
      <w:r>
        <w:rPr>
          <w:rFonts w:ascii="Calibri" w:hAnsi="Calibri" w:cs="Arial"/>
          <w:b w:val="0"/>
          <w:bCs w:val="0"/>
          <w:sz w:val="22"/>
          <w:szCs w:val="22"/>
        </w:rPr>
        <w:t>Απόφαση του Δημοτικού Συμβουλίου με την οποία συγκροτήθηκε η Επιτροπή Δημοπρασιών για την μίσθωση, εκμίσθωση, εκποίηση και αγορά ακινήτων για το έτος 202</w:t>
      </w:r>
      <w:r w:rsidR="00FA3D5F">
        <w:rPr>
          <w:rFonts w:ascii="Calibri" w:hAnsi="Calibri" w:cs="Arial"/>
          <w:b w:val="0"/>
          <w:bCs w:val="0"/>
          <w:sz w:val="22"/>
          <w:szCs w:val="22"/>
        </w:rPr>
        <w:t>1</w:t>
      </w:r>
      <w:r>
        <w:rPr>
          <w:rFonts w:ascii="Calibri" w:hAnsi="Calibri" w:cs="Arial"/>
          <w:b w:val="0"/>
          <w:bCs w:val="0"/>
          <w:sz w:val="22"/>
          <w:szCs w:val="22"/>
        </w:rPr>
        <w:t>.</w:t>
      </w:r>
    </w:p>
    <w:p w:rsidR="00D841CB" w:rsidRPr="003047DA" w:rsidRDefault="00D841CB" w:rsidP="00E5672C">
      <w:pPr>
        <w:pStyle w:val="3"/>
        <w:numPr>
          <w:ilvl w:val="0"/>
          <w:numId w:val="6"/>
        </w:numPr>
        <w:rPr>
          <w:rFonts w:ascii="Calibri" w:hAnsi="Calibri" w:cs="Arial"/>
          <w:b w:val="0"/>
          <w:bCs w:val="0"/>
          <w:sz w:val="22"/>
          <w:szCs w:val="22"/>
        </w:rPr>
      </w:pPr>
      <w:r w:rsidRPr="00D841CB">
        <w:rPr>
          <w:rFonts w:ascii="Calibri" w:hAnsi="Calibri" w:cs="Arial"/>
          <w:b w:val="0"/>
          <w:bCs w:val="0"/>
          <w:sz w:val="22"/>
          <w:szCs w:val="22"/>
        </w:rPr>
        <w:t xml:space="preserve">Την υπ’ αριθμό πρωτοκόλλου 2093/13-1-2022 (ΑΔΑ:6ΕΔΞΩΞΙ-Ψ7Ν) Απόφαση Δημάρχου με την οποία μεταβιβάζει την αρμοδιότητα του Προέδρου για την Επιτροπή Δημοπρασιών καθώς επίσης και την </w:t>
      </w:r>
      <w:r w:rsidRPr="00D841CB">
        <w:rPr>
          <w:rFonts w:ascii="Calibri" w:hAnsi="Calibri" w:cs="Arial"/>
          <w:b w:val="0"/>
          <w:bCs w:val="0"/>
          <w:sz w:val="22"/>
          <w:szCs w:val="22"/>
        </w:rPr>
        <w:lastRenderedPageBreak/>
        <w:t>υπ’ αριθμό 16/24-1-2022 (ΑΔΑ:9ΦΥΓΩΞΙ-Ψ6Δ) Απόφαση του Δημοτικού Συμβουλίου με την οποία συγκροτήθηκε η Επιτροπή Δημοπρασιών για την μίσθωση, εκμίσθωση, εκποίηση και αγορά ακινήτων για το έτος 2022.</w:t>
      </w:r>
    </w:p>
    <w:p w:rsidR="00C15B6E" w:rsidRDefault="00C15B6E" w:rsidP="00E5672C">
      <w:pPr>
        <w:pStyle w:val="3"/>
        <w:numPr>
          <w:ilvl w:val="0"/>
          <w:numId w:val="6"/>
        </w:numPr>
        <w:rPr>
          <w:rFonts w:ascii="Calibri" w:hAnsi="Calibri" w:cs="Arial"/>
          <w:b w:val="0"/>
          <w:bCs w:val="0"/>
          <w:sz w:val="22"/>
          <w:szCs w:val="22"/>
        </w:rPr>
      </w:pPr>
      <w:r>
        <w:rPr>
          <w:rFonts w:ascii="Calibri" w:hAnsi="Calibri" w:cs="Arial"/>
          <w:b w:val="0"/>
          <w:bCs w:val="0"/>
          <w:sz w:val="22"/>
          <w:szCs w:val="22"/>
        </w:rPr>
        <w:t xml:space="preserve">Την </w:t>
      </w:r>
      <w:r w:rsidR="000D7849">
        <w:rPr>
          <w:rFonts w:ascii="Calibri" w:hAnsi="Calibri" w:cs="Arial"/>
          <w:b w:val="0"/>
          <w:bCs w:val="0"/>
          <w:sz w:val="22"/>
          <w:szCs w:val="22"/>
        </w:rPr>
        <w:t>υπ’ αριθμό 17</w:t>
      </w:r>
      <w:r>
        <w:rPr>
          <w:rFonts w:ascii="Calibri" w:hAnsi="Calibri" w:cs="Arial"/>
          <w:b w:val="0"/>
          <w:bCs w:val="0"/>
          <w:sz w:val="22"/>
          <w:szCs w:val="22"/>
        </w:rPr>
        <w:t>/</w:t>
      </w:r>
      <w:r w:rsidR="000D7849">
        <w:rPr>
          <w:rFonts w:ascii="Calibri" w:hAnsi="Calibri" w:cs="Arial"/>
          <w:b w:val="0"/>
          <w:bCs w:val="0"/>
          <w:sz w:val="22"/>
          <w:szCs w:val="22"/>
        </w:rPr>
        <w:t>20</w:t>
      </w:r>
      <w:r>
        <w:rPr>
          <w:rFonts w:ascii="Calibri" w:hAnsi="Calibri" w:cs="Arial"/>
          <w:b w:val="0"/>
          <w:bCs w:val="0"/>
          <w:sz w:val="22"/>
          <w:szCs w:val="22"/>
        </w:rPr>
        <w:t>-</w:t>
      </w:r>
      <w:r w:rsidR="000D7849">
        <w:rPr>
          <w:rFonts w:ascii="Calibri" w:hAnsi="Calibri" w:cs="Arial"/>
          <w:b w:val="0"/>
          <w:bCs w:val="0"/>
          <w:sz w:val="22"/>
          <w:szCs w:val="22"/>
        </w:rPr>
        <w:t>1-</w:t>
      </w:r>
      <w:r>
        <w:rPr>
          <w:rFonts w:ascii="Calibri" w:hAnsi="Calibri" w:cs="Arial"/>
          <w:b w:val="0"/>
          <w:bCs w:val="0"/>
          <w:sz w:val="22"/>
          <w:szCs w:val="22"/>
        </w:rPr>
        <w:t>202</w:t>
      </w:r>
      <w:r w:rsidR="000D7849">
        <w:rPr>
          <w:rFonts w:ascii="Calibri" w:hAnsi="Calibri" w:cs="Arial"/>
          <w:b w:val="0"/>
          <w:bCs w:val="0"/>
          <w:sz w:val="22"/>
          <w:szCs w:val="22"/>
        </w:rPr>
        <w:t>1</w:t>
      </w:r>
      <w:r>
        <w:rPr>
          <w:rFonts w:ascii="Calibri" w:hAnsi="Calibri" w:cs="Arial"/>
          <w:b w:val="0"/>
          <w:bCs w:val="0"/>
          <w:sz w:val="22"/>
          <w:szCs w:val="22"/>
        </w:rPr>
        <w:t xml:space="preserve"> </w:t>
      </w:r>
      <w:r w:rsidR="000D7849">
        <w:rPr>
          <w:rFonts w:ascii="Calibri" w:hAnsi="Calibri" w:cs="Arial"/>
          <w:b w:val="0"/>
          <w:bCs w:val="0"/>
          <w:sz w:val="22"/>
          <w:szCs w:val="22"/>
        </w:rPr>
        <w:t>(</w:t>
      </w:r>
      <w:r w:rsidR="000D7849" w:rsidRPr="00D841CB">
        <w:rPr>
          <w:rFonts w:ascii="Calibri" w:hAnsi="Calibri" w:cs="Arial"/>
          <w:b w:val="0"/>
          <w:bCs w:val="0"/>
          <w:sz w:val="22"/>
          <w:szCs w:val="22"/>
        </w:rPr>
        <w:t>A</w:t>
      </w:r>
      <w:r w:rsidR="004C2BE1">
        <w:rPr>
          <w:rFonts w:ascii="Calibri" w:hAnsi="Calibri" w:cs="Arial"/>
          <w:b w:val="0"/>
          <w:bCs w:val="0"/>
          <w:sz w:val="22"/>
          <w:szCs w:val="22"/>
        </w:rPr>
        <w:t>ΔΑ:ΨΗ5ΖΩΞΙ</w:t>
      </w:r>
      <w:r w:rsidR="000D7849">
        <w:rPr>
          <w:rFonts w:ascii="Calibri" w:hAnsi="Calibri" w:cs="Arial"/>
          <w:b w:val="0"/>
          <w:bCs w:val="0"/>
          <w:sz w:val="22"/>
          <w:szCs w:val="22"/>
        </w:rPr>
        <w:t>-</w:t>
      </w:r>
      <w:r w:rsidR="004C2BE1">
        <w:rPr>
          <w:rFonts w:ascii="Calibri" w:hAnsi="Calibri" w:cs="Arial"/>
          <w:b w:val="0"/>
          <w:bCs w:val="0"/>
          <w:sz w:val="22"/>
          <w:szCs w:val="22"/>
        </w:rPr>
        <w:t>ΤΡ9</w:t>
      </w:r>
      <w:r w:rsidR="000D7849">
        <w:rPr>
          <w:rFonts w:ascii="Calibri" w:hAnsi="Calibri" w:cs="Arial"/>
          <w:b w:val="0"/>
          <w:bCs w:val="0"/>
          <w:sz w:val="22"/>
          <w:szCs w:val="22"/>
        </w:rPr>
        <w:t xml:space="preserve">) </w:t>
      </w:r>
      <w:r>
        <w:rPr>
          <w:rFonts w:ascii="Calibri" w:hAnsi="Calibri" w:cs="Arial"/>
          <w:b w:val="0"/>
          <w:bCs w:val="0"/>
          <w:sz w:val="22"/>
          <w:szCs w:val="22"/>
        </w:rPr>
        <w:t xml:space="preserve">Απόφαση του Δημοτικού Συμβουλίου με την οποία συγκροτήθηκε η Επιτροπή Εκτίμησης </w:t>
      </w:r>
      <w:r w:rsidR="004C2BE1">
        <w:rPr>
          <w:rFonts w:ascii="Calibri" w:hAnsi="Calibri" w:cs="Arial"/>
          <w:b w:val="0"/>
          <w:bCs w:val="0"/>
          <w:sz w:val="22"/>
          <w:szCs w:val="22"/>
        </w:rPr>
        <w:t>Α</w:t>
      </w:r>
      <w:r>
        <w:rPr>
          <w:rFonts w:ascii="Calibri" w:hAnsi="Calibri" w:cs="Arial"/>
          <w:b w:val="0"/>
          <w:bCs w:val="0"/>
          <w:sz w:val="22"/>
          <w:szCs w:val="22"/>
        </w:rPr>
        <w:t xml:space="preserve">κινήτων </w:t>
      </w:r>
      <w:r w:rsidR="0041061C">
        <w:rPr>
          <w:rFonts w:ascii="Calibri" w:hAnsi="Calibri" w:cs="Arial"/>
          <w:b w:val="0"/>
          <w:bCs w:val="0"/>
          <w:sz w:val="22"/>
          <w:szCs w:val="22"/>
        </w:rPr>
        <w:t xml:space="preserve">και Κινητών Πραγμάτων </w:t>
      </w:r>
      <w:r>
        <w:rPr>
          <w:rFonts w:ascii="Calibri" w:hAnsi="Calibri" w:cs="Arial"/>
          <w:b w:val="0"/>
          <w:bCs w:val="0"/>
          <w:sz w:val="22"/>
          <w:szCs w:val="22"/>
        </w:rPr>
        <w:t>έτους 202</w:t>
      </w:r>
      <w:r w:rsidR="004C2BE1">
        <w:rPr>
          <w:rFonts w:ascii="Calibri" w:hAnsi="Calibri" w:cs="Arial"/>
          <w:b w:val="0"/>
          <w:bCs w:val="0"/>
          <w:sz w:val="22"/>
          <w:szCs w:val="22"/>
        </w:rPr>
        <w:t>1</w:t>
      </w:r>
      <w:r>
        <w:rPr>
          <w:rFonts w:ascii="Calibri" w:hAnsi="Calibri" w:cs="Arial"/>
          <w:b w:val="0"/>
          <w:bCs w:val="0"/>
          <w:sz w:val="22"/>
          <w:szCs w:val="22"/>
        </w:rPr>
        <w:t xml:space="preserve"> και την </w:t>
      </w:r>
      <w:r w:rsidR="004C2BE1">
        <w:rPr>
          <w:rFonts w:ascii="Calibri" w:hAnsi="Calibri" w:cs="Arial"/>
          <w:b w:val="0"/>
          <w:bCs w:val="0"/>
          <w:sz w:val="22"/>
          <w:szCs w:val="22"/>
        </w:rPr>
        <w:t>υπ’ αριθμό πρωτοκόλλου</w:t>
      </w:r>
      <w:r>
        <w:rPr>
          <w:rFonts w:ascii="Calibri" w:hAnsi="Calibri" w:cs="Arial"/>
          <w:b w:val="0"/>
          <w:bCs w:val="0"/>
          <w:sz w:val="22"/>
          <w:szCs w:val="22"/>
        </w:rPr>
        <w:t xml:space="preserve"> </w:t>
      </w:r>
      <w:r w:rsidR="00526A66">
        <w:rPr>
          <w:rFonts w:ascii="Calibri" w:hAnsi="Calibri" w:cs="Arial"/>
          <w:b w:val="0"/>
          <w:bCs w:val="0"/>
          <w:sz w:val="22"/>
          <w:szCs w:val="22"/>
        </w:rPr>
        <w:t>8342</w:t>
      </w:r>
      <w:r>
        <w:rPr>
          <w:rFonts w:ascii="Calibri" w:hAnsi="Calibri" w:cs="Arial"/>
          <w:b w:val="0"/>
          <w:bCs w:val="0"/>
          <w:sz w:val="22"/>
          <w:szCs w:val="22"/>
        </w:rPr>
        <w:t>/</w:t>
      </w:r>
      <w:r w:rsidR="00526A66">
        <w:rPr>
          <w:rFonts w:ascii="Calibri" w:hAnsi="Calibri" w:cs="Arial"/>
          <w:b w:val="0"/>
          <w:bCs w:val="0"/>
          <w:sz w:val="22"/>
          <w:szCs w:val="22"/>
        </w:rPr>
        <w:t>25-2-2021</w:t>
      </w:r>
      <w:r>
        <w:rPr>
          <w:rFonts w:ascii="Calibri" w:hAnsi="Calibri" w:cs="Arial"/>
          <w:b w:val="0"/>
          <w:bCs w:val="0"/>
          <w:sz w:val="22"/>
          <w:szCs w:val="22"/>
        </w:rPr>
        <w:t xml:space="preserve"> </w:t>
      </w:r>
      <w:r w:rsidR="00526A66">
        <w:rPr>
          <w:rFonts w:ascii="Calibri" w:hAnsi="Calibri" w:cs="Arial"/>
          <w:b w:val="0"/>
          <w:bCs w:val="0"/>
          <w:sz w:val="22"/>
          <w:szCs w:val="22"/>
        </w:rPr>
        <w:t xml:space="preserve">(ΑΔΑ:654ΦΩΞΙ-Β4Η) </w:t>
      </w:r>
      <w:r>
        <w:rPr>
          <w:rFonts w:ascii="Calibri" w:hAnsi="Calibri" w:cs="Arial"/>
          <w:b w:val="0"/>
          <w:bCs w:val="0"/>
          <w:sz w:val="22"/>
          <w:szCs w:val="22"/>
        </w:rPr>
        <w:t xml:space="preserve">Απόφαση Δημάρχου με την οποία ορίζει έναν μηχανικό ως μέλος της Επιτροπής </w:t>
      </w:r>
      <w:r w:rsidR="00CE7CD3">
        <w:rPr>
          <w:rFonts w:ascii="Calibri" w:hAnsi="Calibri" w:cs="Arial"/>
          <w:b w:val="0"/>
          <w:bCs w:val="0"/>
          <w:sz w:val="22"/>
          <w:szCs w:val="22"/>
        </w:rPr>
        <w:t>Ε</w:t>
      </w:r>
      <w:r>
        <w:rPr>
          <w:rFonts w:ascii="Calibri" w:hAnsi="Calibri" w:cs="Arial"/>
          <w:b w:val="0"/>
          <w:bCs w:val="0"/>
          <w:sz w:val="22"/>
          <w:szCs w:val="22"/>
        </w:rPr>
        <w:t xml:space="preserve">κτίμησης </w:t>
      </w:r>
      <w:r w:rsidR="00CE7CD3">
        <w:rPr>
          <w:rFonts w:ascii="Calibri" w:hAnsi="Calibri" w:cs="Arial"/>
          <w:b w:val="0"/>
          <w:bCs w:val="0"/>
          <w:sz w:val="22"/>
          <w:szCs w:val="22"/>
        </w:rPr>
        <w:t>Α</w:t>
      </w:r>
      <w:r>
        <w:rPr>
          <w:rFonts w:ascii="Calibri" w:hAnsi="Calibri" w:cs="Arial"/>
          <w:b w:val="0"/>
          <w:bCs w:val="0"/>
          <w:sz w:val="22"/>
          <w:szCs w:val="22"/>
        </w:rPr>
        <w:t xml:space="preserve">κινήτων και </w:t>
      </w:r>
      <w:r w:rsidR="00CE7CD3">
        <w:rPr>
          <w:rFonts w:ascii="Calibri" w:hAnsi="Calibri" w:cs="Arial"/>
          <w:b w:val="0"/>
          <w:bCs w:val="0"/>
          <w:sz w:val="22"/>
          <w:szCs w:val="22"/>
        </w:rPr>
        <w:t>Κ</w:t>
      </w:r>
      <w:r>
        <w:rPr>
          <w:rFonts w:ascii="Calibri" w:hAnsi="Calibri" w:cs="Arial"/>
          <w:b w:val="0"/>
          <w:bCs w:val="0"/>
          <w:sz w:val="22"/>
          <w:szCs w:val="22"/>
        </w:rPr>
        <w:t xml:space="preserve">ινητών </w:t>
      </w:r>
      <w:r w:rsidR="00CE7CD3">
        <w:rPr>
          <w:rFonts w:ascii="Calibri" w:hAnsi="Calibri" w:cs="Arial"/>
          <w:b w:val="0"/>
          <w:bCs w:val="0"/>
          <w:sz w:val="22"/>
          <w:szCs w:val="22"/>
        </w:rPr>
        <w:t>Π</w:t>
      </w:r>
      <w:r>
        <w:rPr>
          <w:rFonts w:ascii="Calibri" w:hAnsi="Calibri" w:cs="Arial"/>
          <w:b w:val="0"/>
          <w:bCs w:val="0"/>
          <w:sz w:val="22"/>
          <w:szCs w:val="22"/>
        </w:rPr>
        <w:t>ραγμάτων για το έτος 202</w:t>
      </w:r>
      <w:r w:rsidR="00CE7CD3">
        <w:rPr>
          <w:rFonts w:ascii="Calibri" w:hAnsi="Calibri" w:cs="Arial"/>
          <w:b w:val="0"/>
          <w:bCs w:val="0"/>
          <w:sz w:val="22"/>
          <w:szCs w:val="22"/>
        </w:rPr>
        <w:t>1</w:t>
      </w:r>
      <w:r>
        <w:rPr>
          <w:rFonts w:ascii="Calibri" w:hAnsi="Calibri" w:cs="Arial"/>
          <w:b w:val="0"/>
          <w:bCs w:val="0"/>
          <w:sz w:val="22"/>
          <w:szCs w:val="22"/>
        </w:rPr>
        <w:t>.</w:t>
      </w:r>
    </w:p>
    <w:p w:rsidR="00D841CB" w:rsidRPr="003047DA" w:rsidRDefault="00D841CB" w:rsidP="00E5672C">
      <w:pPr>
        <w:pStyle w:val="3"/>
        <w:numPr>
          <w:ilvl w:val="0"/>
          <w:numId w:val="6"/>
        </w:numPr>
        <w:rPr>
          <w:rFonts w:ascii="Calibri" w:hAnsi="Calibri" w:cs="Arial"/>
          <w:b w:val="0"/>
          <w:bCs w:val="0"/>
          <w:sz w:val="22"/>
          <w:szCs w:val="22"/>
        </w:rPr>
      </w:pPr>
      <w:r w:rsidRPr="00D841CB">
        <w:rPr>
          <w:rFonts w:ascii="Calibri" w:hAnsi="Calibri" w:cs="Arial"/>
          <w:b w:val="0"/>
          <w:bCs w:val="0"/>
          <w:sz w:val="22"/>
          <w:szCs w:val="22"/>
        </w:rPr>
        <w:t>Την υπ’ αριθμό 15/24-1-2022 (AΔΑ:96ΦΧΩΞΙ-2ΕΔ) Απόφαση του Δημοτικού Συμβουλίου με την οποία συγκροτήθηκε η Επιτροπή Εκτίμησης Ακινήτων και Κινητών Πραγμάτων έτους 2022 και την υπ’ αριθμό πρωτοκόλλου 10551/8-2-2022 (ΑΔΑ:6ΖΧΟΩΞΙ-446) Απόφαση Δημάρχου με την οποία ορίζει έναν μηχανικό ως μέλος της Επιτροπής Εκτίμησης Ακινήτων και Κινητών Πραγμάτων για το έτος 2022.</w:t>
      </w:r>
    </w:p>
    <w:p w:rsidR="00C15B6E" w:rsidRDefault="00C15B6E" w:rsidP="00E5672C">
      <w:pPr>
        <w:pStyle w:val="3"/>
        <w:numPr>
          <w:ilvl w:val="0"/>
          <w:numId w:val="6"/>
        </w:numPr>
        <w:rPr>
          <w:rFonts w:ascii="Calibri" w:hAnsi="Calibri" w:cs="Arial"/>
          <w:b w:val="0"/>
          <w:bCs w:val="0"/>
          <w:sz w:val="22"/>
          <w:szCs w:val="22"/>
        </w:rPr>
      </w:pPr>
      <w:r>
        <w:rPr>
          <w:rFonts w:ascii="Calibri" w:hAnsi="Calibri" w:cs="Arial"/>
          <w:b w:val="0"/>
          <w:bCs w:val="0"/>
          <w:sz w:val="22"/>
          <w:szCs w:val="22"/>
        </w:rPr>
        <w:t xml:space="preserve">Την </w:t>
      </w:r>
      <w:r w:rsidR="00503CC1">
        <w:rPr>
          <w:rFonts w:ascii="Calibri" w:hAnsi="Calibri" w:cs="Arial"/>
          <w:b w:val="0"/>
          <w:bCs w:val="0"/>
          <w:sz w:val="22"/>
          <w:szCs w:val="22"/>
        </w:rPr>
        <w:t xml:space="preserve">υπ’ αριθμό </w:t>
      </w:r>
      <w:r w:rsidR="0039579B">
        <w:rPr>
          <w:rFonts w:ascii="Calibri" w:hAnsi="Calibri" w:cs="Arial"/>
          <w:b w:val="0"/>
          <w:bCs w:val="0"/>
          <w:sz w:val="22"/>
          <w:szCs w:val="22"/>
        </w:rPr>
        <w:t>96</w:t>
      </w:r>
      <w:r>
        <w:rPr>
          <w:rFonts w:ascii="Calibri" w:hAnsi="Calibri" w:cs="Arial"/>
          <w:b w:val="0"/>
          <w:bCs w:val="0"/>
          <w:sz w:val="22"/>
          <w:szCs w:val="22"/>
        </w:rPr>
        <w:t>/</w:t>
      </w:r>
      <w:r w:rsidR="0039579B">
        <w:rPr>
          <w:rFonts w:ascii="Calibri" w:hAnsi="Calibri" w:cs="Arial"/>
          <w:b w:val="0"/>
          <w:bCs w:val="0"/>
          <w:sz w:val="22"/>
          <w:szCs w:val="22"/>
        </w:rPr>
        <w:t>28-4-2021</w:t>
      </w:r>
      <w:r>
        <w:rPr>
          <w:rFonts w:ascii="Calibri" w:hAnsi="Calibri" w:cs="Arial"/>
          <w:b w:val="0"/>
          <w:bCs w:val="0"/>
          <w:sz w:val="22"/>
          <w:szCs w:val="22"/>
        </w:rPr>
        <w:t xml:space="preserve"> (ΑΔΑ:</w:t>
      </w:r>
      <w:r w:rsidR="0039579B" w:rsidRPr="0039579B">
        <w:rPr>
          <w:rFonts w:ascii="Calibri" w:hAnsi="Calibri" w:cs="Arial"/>
          <w:b w:val="0"/>
          <w:bCs w:val="0"/>
          <w:sz w:val="22"/>
          <w:szCs w:val="22"/>
        </w:rPr>
        <w:t>905ΑΩΞΙ-2ΞΜ</w:t>
      </w:r>
      <w:r>
        <w:rPr>
          <w:rFonts w:ascii="Calibri" w:hAnsi="Calibri" w:cs="Arial"/>
          <w:b w:val="0"/>
          <w:bCs w:val="0"/>
          <w:sz w:val="22"/>
          <w:szCs w:val="22"/>
        </w:rPr>
        <w:t>) Απόφαση Δημοτικού Συμβουλίου με την οποία αποφασίστηκε η έγκριση διενέργειας δημόσιας,</w:t>
      </w:r>
      <w:r w:rsidR="00B05218">
        <w:rPr>
          <w:rFonts w:ascii="Calibri" w:hAnsi="Calibri" w:cs="Arial"/>
          <w:b w:val="0"/>
          <w:bCs w:val="0"/>
          <w:sz w:val="22"/>
          <w:szCs w:val="22"/>
        </w:rPr>
        <w:t xml:space="preserve"> </w:t>
      </w:r>
      <w:r>
        <w:rPr>
          <w:rFonts w:ascii="Calibri" w:hAnsi="Calibri" w:cs="Arial"/>
          <w:b w:val="0"/>
          <w:bCs w:val="0"/>
          <w:sz w:val="22"/>
          <w:szCs w:val="22"/>
        </w:rPr>
        <w:t xml:space="preserve">φανερής, προφορικής και μειοδοτικής δημοπρασίας προκειμένου ο Δήμος Πατρέων να μισθώσει ακίνητο για λογαριασμό του, το οποίο θα χρησιμοποιηθεί για την </w:t>
      </w:r>
      <w:r w:rsidR="005A596C">
        <w:rPr>
          <w:rFonts w:ascii="Calibri" w:hAnsi="Calibri" w:cs="Arial"/>
          <w:b w:val="0"/>
          <w:bCs w:val="0"/>
          <w:sz w:val="22"/>
          <w:szCs w:val="22"/>
        </w:rPr>
        <w:t>στέγαση των Δημοτικών Παρατάξεων</w:t>
      </w:r>
      <w:r w:rsidR="00490729">
        <w:rPr>
          <w:rFonts w:ascii="Calibri" w:hAnsi="Calibri" w:cs="Arial"/>
          <w:b w:val="0"/>
          <w:bCs w:val="0"/>
          <w:sz w:val="22"/>
          <w:szCs w:val="22"/>
        </w:rPr>
        <w:t xml:space="preserve"> και</w:t>
      </w:r>
      <w:r w:rsidR="00322B7C">
        <w:rPr>
          <w:rFonts w:ascii="Calibri" w:hAnsi="Calibri" w:cs="Arial"/>
          <w:b w:val="0"/>
          <w:bCs w:val="0"/>
          <w:sz w:val="22"/>
          <w:szCs w:val="22"/>
        </w:rPr>
        <w:t xml:space="preserve"> η οποία βρέθηκε νόμιμη με την</w:t>
      </w:r>
      <w:r w:rsidR="005A596C">
        <w:rPr>
          <w:rFonts w:ascii="Calibri" w:hAnsi="Calibri" w:cs="Arial"/>
          <w:b w:val="0"/>
          <w:bCs w:val="0"/>
          <w:sz w:val="22"/>
          <w:szCs w:val="22"/>
        </w:rPr>
        <w:t xml:space="preserve"> </w:t>
      </w:r>
      <w:r w:rsidR="00322B7C">
        <w:rPr>
          <w:rFonts w:ascii="Calibri" w:hAnsi="Calibri" w:cs="Arial"/>
          <w:b w:val="0"/>
          <w:bCs w:val="0"/>
          <w:sz w:val="22"/>
          <w:szCs w:val="22"/>
        </w:rPr>
        <w:t>υπ’ αριθμό πρωτοκόλλου 79872/1-6-2021</w:t>
      </w:r>
      <w:r>
        <w:rPr>
          <w:rFonts w:ascii="Calibri" w:hAnsi="Calibri" w:cs="Arial"/>
          <w:b w:val="0"/>
          <w:bCs w:val="0"/>
          <w:sz w:val="22"/>
          <w:szCs w:val="22"/>
        </w:rPr>
        <w:t xml:space="preserve"> Απόφαση </w:t>
      </w:r>
      <w:r w:rsidR="00322B7C">
        <w:rPr>
          <w:rFonts w:ascii="Calibri" w:hAnsi="Calibri" w:cs="Arial"/>
          <w:b w:val="0"/>
          <w:bCs w:val="0"/>
          <w:sz w:val="22"/>
          <w:szCs w:val="22"/>
        </w:rPr>
        <w:t xml:space="preserve">του Συντονιστή </w:t>
      </w:r>
      <w:r>
        <w:rPr>
          <w:rFonts w:ascii="Calibri" w:hAnsi="Calibri" w:cs="Arial"/>
          <w:b w:val="0"/>
          <w:bCs w:val="0"/>
          <w:sz w:val="22"/>
          <w:szCs w:val="22"/>
        </w:rPr>
        <w:t>της Αποκεντρωμένης Διοίκησης Πελοποννήσου, Δυτικής Ελλάδας και Ιονίου.</w:t>
      </w:r>
    </w:p>
    <w:p w:rsidR="007C0E31" w:rsidRPr="00670536" w:rsidRDefault="007C0E31" w:rsidP="00E5672C">
      <w:pPr>
        <w:pStyle w:val="a4"/>
        <w:numPr>
          <w:ilvl w:val="0"/>
          <w:numId w:val="6"/>
        </w:numPr>
        <w:autoSpaceDE w:val="0"/>
        <w:autoSpaceDN w:val="0"/>
        <w:adjustRightInd w:val="0"/>
        <w:spacing w:after="0" w:line="240" w:lineRule="auto"/>
        <w:jc w:val="both"/>
        <w:rPr>
          <w:rFonts w:ascii="Calibri" w:eastAsia="Times New Roman" w:hAnsi="Calibri" w:cs="Arial"/>
        </w:rPr>
      </w:pPr>
      <w:r w:rsidRPr="00520CD1">
        <w:rPr>
          <w:rFonts w:ascii="Calibri" w:eastAsia="Times New Roman" w:hAnsi="Calibri" w:cs="Arial"/>
        </w:rPr>
        <w:t xml:space="preserve">Την ανάγκη του Δήμου </w:t>
      </w:r>
      <w:r>
        <w:rPr>
          <w:rFonts w:ascii="Calibri" w:eastAsia="Times New Roman" w:hAnsi="Calibri" w:cs="Arial"/>
        </w:rPr>
        <w:t xml:space="preserve">Πατρέων </w:t>
      </w:r>
      <w:r w:rsidRPr="00520CD1">
        <w:rPr>
          <w:rFonts w:ascii="Calibri" w:eastAsia="Times New Roman" w:hAnsi="Calibri" w:cs="Arial"/>
        </w:rPr>
        <w:t xml:space="preserve">για την μίσθωση αυτή. Το γεγονός ότι ο Δήμος </w:t>
      </w:r>
      <w:r>
        <w:rPr>
          <w:rFonts w:ascii="Calibri" w:eastAsia="Times New Roman" w:hAnsi="Calibri" w:cs="Arial"/>
        </w:rPr>
        <w:t xml:space="preserve">Πατρέων </w:t>
      </w:r>
      <w:r w:rsidRPr="00520CD1">
        <w:rPr>
          <w:rFonts w:ascii="Calibri" w:eastAsia="Times New Roman" w:hAnsi="Calibri" w:cs="Arial"/>
        </w:rPr>
        <w:t xml:space="preserve">είναι υποχρεωμένος να στεγάζει τις δημοτικές παρατάξεις του Δημοτικού Συμβουλίου και αυτή τη στιγμή δεν υπάρχει </w:t>
      </w:r>
      <w:r>
        <w:rPr>
          <w:rFonts w:ascii="Calibri" w:eastAsia="Times New Roman" w:hAnsi="Calibri" w:cs="Arial"/>
        </w:rPr>
        <w:t xml:space="preserve">επαρκής </w:t>
      </w:r>
      <w:r w:rsidRPr="00520CD1">
        <w:rPr>
          <w:rFonts w:ascii="Calibri" w:eastAsia="Times New Roman" w:hAnsi="Calibri" w:cs="Arial"/>
        </w:rPr>
        <w:t xml:space="preserve">διαθέσιμος χώρος εντός </w:t>
      </w:r>
      <w:r>
        <w:rPr>
          <w:rFonts w:ascii="Calibri" w:eastAsia="Times New Roman" w:hAnsi="Calibri" w:cs="Arial"/>
        </w:rPr>
        <w:t>των</w:t>
      </w:r>
      <w:r w:rsidRPr="00520CD1">
        <w:rPr>
          <w:rFonts w:ascii="Calibri" w:eastAsia="Times New Roman" w:hAnsi="Calibri" w:cs="Arial"/>
        </w:rPr>
        <w:t xml:space="preserve"> Δημοτικ</w:t>
      </w:r>
      <w:r>
        <w:rPr>
          <w:rFonts w:ascii="Calibri" w:eastAsia="Times New Roman" w:hAnsi="Calibri" w:cs="Arial"/>
        </w:rPr>
        <w:t>ών</w:t>
      </w:r>
      <w:r w:rsidRPr="00520CD1">
        <w:rPr>
          <w:rFonts w:ascii="Calibri" w:eastAsia="Times New Roman" w:hAnsi="Calibri" w:cs="Arial"/>
        </w:rPr>
        <w:t xml:space="preserve"> </w:t>
      </w:r>
      <w:r>
        <w:rPr>
          <w:rFonts w:ascii="Calibri" w:eastAsia="Times New Roman" w:hAnsi="Calibri" w:cs="Arial"/>
        </w:rPr>
        <w:t>Κτιρίων, πέραν των τριών γραφείων στις εγκαταστάσεις του κτιριακού συγκροτήματος Λαδόπουλου</w:t>
      </w:r>
      <w:r w:rsidRPr="00520CD1">
        <w:rPr>
          <w:rFonts w:ascii="Calibri" w:hAnsi="Calibri" w:cs="Arial"/>
        </w:rPr>
        <w:t>.</w:t>
      </w:r>
    </w:p>
    <w:p w:rsidR="00C15B6E" w:rsidRPr="002C2777" w:rsidRDefault="00C15B6E" w:rsidP="00E5672C">
      <w:pPr>
        <w:pStyle w:val="a4"/>
        <w:numPr>
          <w:ilvl w:val="0"/>
          <w:numId w:val="6"/>
        </w:numPr>
        <w:spacing w:after="0" w:line="240" w:lineRule="auto"/>
        <w:jc w:val="both"/>
        <w:rPr>
          <w:rFonts w:ascii="Calibri" w:eastAsia="Times New Roman" w:hAnsi="Calibri" w:cs="Arial"/>
        </w:rPr>
      </w:pPr>
      <w:r w:rsidRPr="002C2777">
        <w:rPr>
          <w:rFonts w:ascii="Calibri" w:eastAsia="Times New Roman" w:hAnsi="Calibri" w:cs="Arial"/>
        </w:rPr>
        <w:t xml:space="preserve">Την </w:t>
      </w:r>
      <w:r w:rsidR="00503CC1" w:rsidRPr="002C2777">
        <w:rPr>
          <w:rFonts w:ascii="Calibri" w:eastAsia="Times New Roman" w:hAnsi="Calibri" w:cs="Arial"/>
        </w:rPr>
        <w:t xml:space="preserve">υπ’ αριθμό </w:t>
      </w:r>
      <w:r w:rsidR="002C2777">
        <w:rPr>
          <w:rFonts w:ascii="Calibri" w:eastAsia="Times New Roman" w:hAnsi="Calibri" w:cs="Arial"/>
        </w:rPr>
        <w:t>2.036</w:t>
      </w:r>
      <w:r w:rsidR="002C2777" w:rsidRPr="002C2777">
        <w:rPr>
          <w:rFonts w:ascii="Calibri" w:eastAsia="Times New Roman" w:hAnsi="Calibri" w:cs="Arial"/>
        </w:rPr>
        <w:t>Β</w:t>
      </w:r>
      <w:r w:rsidRPr="002C2777">
        <w:rPr>
          <w:rFonts w:ascii="Calibri" w:eastAsia="Times New Roman" w:hAnsi="Calibri" w:cs="Arial"/>
        </w:rPr>
        <w:t>/</w:t>
      </w:r>
      <w:r w:rsidR="002C2777" w:rsidRPr="002C2777">
        <w:rPr>
          <w:rFonts w:ascii="Calibri" w:eastAsia="Times New Roman" w:hAnsi="Calibri" w:cs="Arial"/>
        </w:rPr>
        <w:t>23</w:t>
      </w:r>
      <w:r w:rsidRPr="002C2777">
        <w:rPr>
          <w:rFonts w:ascii="Calibri" w:eastAsia="Times New Roman" w:hAnsi="Calibri" w:cs="Arial"/>
        </w:rPr>
        <w:t>-9-202</w:t>
      </w:r>
      <w:r w:rsidR="00BA2E67" w:rsidRPr="002C2777">
        <w:rPr>
          <w:rFonts w:ascii="Calibri" w:eastAsia="Times New Roman" w:hAnsi="Calibri" w:cs="Arial"/>
        </w:rPr>
        <w:t>1</w:t>
      </w:r>
      <w:r w:rsidR="00503CC1" w:rsidRPr="002C2777">
        <w:rPr>
          <w:rFonts w:ascii="Calibri" w:eastAsia="Times New Roman" w:hAnsi="Calibri" w:cs="Arial"/>
        </w:rPr>
        <w:t xml:space="preserve"> </w:t>
      </w:r>
      <w:r w:rsidR="00BA2E67" w:rsidRPr="002C2777">
        <w:rPr>
          <w:rFonts w:ascii="Calibri" w:eastAsia="Times New Roman" w:hAnsi="Calibri" w:cs="Arial"/>
        </w:rPr>
        <w:t>(ΑΔΑ:</w:t>
      </w:r>
      <w:r w:rsidR="00DA1348" w:rsidRPr="002C2777">
        <w:rPr>
          <w:rFonts w:ascii="Calibri" w:eastAsia="Times New Roman" w:hAnsi="Calibri" w:cs="Arial"/>
        </w:rPr>
        <w:t>6ΡΔΦΩΞΙ-ΞΛ4</w:t>
      </w:r>
      <w:r w:rsidR="00BA2E67" w:rsidRPr="002C2777">
        <w:rPr>
          <w:rFonts w:ascii="Calibri" w:eastAsia="Times New Roman" w:hAnsi="Calibri" w:cs="Arial"/>
        </w:rPr>
        <w:t xml:space="preserve">) </w:t>
      </w:r>
      <w:r w:rsidRPr="002C2777">
        <w:rPr>
          <w:rFonts w:ascii="Calibri" w:eastAsia="Times New Roman" w:hAnsi="Calibri" w:cs="Arial"/>
        </w:rPr>
        <w:t xml:space="preserve">Απόφαση </w:t>
      </w:r>
      <w:r w:rsidR="00503CC1" w:rsidRPr="002C2777">
        <w:rPr>
          <w:rFonts w:ascii="Calibri" w:eastAsia="Times New Roman" w:hAnsi="Calibri" w:cs="Arial"/>
        </w:rPr>
        <w:t>Α</w:t>
      </w:r>
      <w:r w:rsidRPr="002C2777">
        <w:rPr>
          <w:rFonts w:ascii="Calibri" w:eastAsia="Times New Roman" w:hAnsi="Calibri" w:cs="Arial"/>
        </w:rPr>
        <w:t xml:space="preserve">νάληψης Πολυετούς Υποχρέωσης για μίσθωση ακινήτου για </w:t>
      </w:r>
      <w:r w:rsidR="00BA2E67" w:rsidRPr="002C2777">
        <w:rPr>
          <w:rFonts w:ascii="Calibri" w:eastAsia="Times New Roman" w:hAnsi="Calibri" w:cs="Arial"/>
        </w:rPr>
        <w:t>την στέγαση των Δημοτικών Παρατάξεων</w:t>
      </w:r>
      <w:r w:rsidRPr="002C2777">
        <w:rPr>
          <w:rFonts w:ascii="Calibri" w:eastAsia="Times New Roman" w:hAnsi="Calibri" w:cs="Arial"/>
        </w:rPr>
        <w:t>.</w:t>
      </w:r>
    </w:p>
    <w:p w:rsidR="00863AD9" w:rsidRDefault="00863AD9" w:rsidP="00E5672C">
      <w:pPr>
        <w:numPr>
          <w:ilvl w:val="0"/>
          <w:numId w:val="6"/>
        </w:numPr>
        <w:autoSpaceDE w:val="0"/>
        <w:autoSpaceDN w:val="0"/>
        <w:adjustRightInd w:val="0"/>
        <w:spacing w:after="0" w:line="240" w:lineRule="auto"/>
        <w:jc w:val="both"/>
        <w:rPr>
          <w:rFonts w:ascii="Calibri" w:hAnsi="Calibri" w:cs="Calibri"/>
          <w:bCs/>
        </w:rPr>
      </w:pPr>
      <w:r w:rsidRPr="00473807">
        <w:rPr>
          <w:rFonts w:ascii="Calibri" w:eastAsia="Times New Roman" w:hAnsi="Calibri" w:cs="Calibri"/>
          <w:bCs/>
        </w:rPr>
        <w:t xml:space="preserve">Την υπ’ αριθμό </w:t>
      </w:r>
      <w:r w:rsidRPr="00AB6A02">
        <w:rPr>
          <w:rFonts w:ascii="Calibri" w:eastAsia="Times New Roman" w:hAnsi="Calibri" w:cs="Calibri"/>
          <w:bCs/>
        </w:rPr>
        <w:t>796/9-11-2021 (ΑΔΑ:ΨΙ22ΩΞΙ-ΤΚΧ)</w:t>
      </w:r>
      <w:r w:rsidRPr="00E157CF">
        <w:rPr>
          <w:rFonts w:ascii="Calibri" w:eastAsia="Times New Roman" w:hAnsi="Calibri" w:cs="Calibri"/>
          <w:bCs/>
        </w:rPr>
        <w:t xml:space="preserve"> </w:t>
      </w:r>
      <w:r w:rsidRPr="00473807">
        <w:rPr>
          <w:rFonts w:ascii="Calibri" w:eastAsia="Times New Roman" w:hAnsi="Calibri" w:cs="Calibri"/>
          <w:bCs/>
        </w:rPr>
        <w:t xml:space="preserve">Απόφαση της Οικονομικής Επιτροπής με την οποία καταρτίζει τους όρους διακήρυξης φανερής, προφορικής, </w:t>
      </w:r>
      <w:r w:rsidRPr="003047DA">
        <w:rPr>
          <w:rFonts w:ascii="Calibri" w:eastAsia="Times New Roman" w:hAnsi="Calibri" w:cs="Arial"/>
        </w:rPr>
        <w:t xml:space="preserve">μειοδοτικής </w:t>
      </w:r>
      <w:r>
        <w:rPr>
          <w:rFonts w:ascii="Calibri" w:eastAsia="Times New Roman" w:hAnsi="Calibri" w:cs="Calibri"/>
          <w:bCs/>
        </w:rPr>
        <w:t xml:space="preserve">δημοπρασίας για την </w:t>
      </w:r>
      <w:r w:rsidRPr="00473807">
        <w:rPr>
          <w:rFonts w:ascii="Calibri" w:eastAsia="Times New Roman" w:hAnsi="Calibri" w:cs="Calibri"/>
          <w:bCs/>
        </w:rPr>
        <w:t>μίσθωση ακινήτου</w:t>
      </w:r>
      <w:r w:rsidRPr="00AB6A02">
        <w:rPr>
          <w:rFonts w:ascii="Calibri" w:eastAsia="Times New Roman" w:hAnsi="Calibri" w:cs="Calibri"/>
          <w:bCs/>
        </w:rPr>
        <w:t>, για την στέγαση των Δημοτικών Παρατάξεων</w:t>
      </w:r>
      <w:r w:rsidRPr="00473807">
        <w:rPr>
          <w:rFonts w:ascii="Calibri" w:eastAsia="Times New Roman" w:hAnsi="Calibri" w:cs="Calibri"/>
          <w:bCs/>
        </w:rPr>
        <w:t>.</w:t>
      </w:r>
    </w:p>
    <w:p w:rsidR="00863AD9" w:rsidRPr="00473807" w:rsidRDefault="00863AD9" w:rsidP="00E5672C">
      <w:pPr>
        <w:numPr>
          <w:ilvl w:val="0"/>
          <w:numId w:val="6"/>
        </w:numPr>
        <w:autoSpaceDE w:val="0"/>
        <w:autoSpaceDN w:val="0"/>
        <w:adjustRightInd w:val="0"/>
        <w:spacing w:after="0" w:line="240" w:lineRule="auto"/>
        <w:jc w:val="both"/>
        <w:rPr>
          <w:rFonts w:ascii="Calibri" w:eastAsia="Times New Roman" w:hAnsi="Calibri" w:cs="Calibri"/>
          <w:bCs/>
        </w:rPr>
      </w:pPr>
      <w:r w:rsidRPr="00473807">
        <w:rPr>
          <w:rFonts w:ascii="Calibri" w:eastAsia="Times New Roman" w:hAnsi="Calibri" w:cs="Calibri"/>
          <w:bCs/>
        </w:rPr>
        <w:t xml:space="preserve">Την </w:t>
      </w:r>
      <w:r w:rsidRPr="00AB6A02">
        <w:rPr>
          <w:rFonts w:ascii="Calibri" w:eastAsia="Times New Roman" w:hAnsi="Calibri" w:cs="Calibri"/>
          <w:bCs/>
        </w:rPr>
        <w:t>υπ’ αριθμό πρωτοκόλλου 72995/17-11-2021 Διακήρυξη Εκδήλωσης Ενδιαφέροντος Μειοδοτικής Δημοπρασίας</w:t>
      </w:r>
      <w:r w:rsidRPr="00473807">
        <w:rPr>
          <w:rFonts w:ascii="Calibri" w:eastAsia="Times New Roman" w:hAnsi="Calibri" w:cs="Calibri"/>
          <w:bCs/>
        </w:rPr>
        <w:t xml:space="preserve"> του Δήμου Πατρέων «Για την </w:t>
      </w:r>
      <w:r w:rsidRPr="00AB6A02">
        <w:rPr>
          <w:rFonts w:ascii="Calibri" w:eastAsia="Times New Roman" w:hAnsi="Calibri" w:cs="Calibri"/>
          <w:bCs/>
        </w:rPr>
        <w:t>Μίσθωση ενός ακινήτου από το Δήμο Πατρέων για τη στέγαση των Δημοτικών Παρατάξεων του Δήμου Πατρέων</w:t>
      </w:r>
      <w:r w:rsidRPr="00473807">
        <w:rPr>
          <w:rFonts w:ascii="Calibri" w:eastAsia="Times New Roman" w:hAnsi="Calibri" w:cs="Calibri"/>
          <w:bCs/>
        </w:rPr>
        <w:t>».</w:t>
      </w:r>
    </w:p>
    <w:p w:rsidR="004F498C" w:rsidRDefault="004F498C" w:rsidP="00E5672C">
      <w:pPr>
        <w:numPr>
          <w:ilvl w:val="0"/>
          <w:numId w:val="6"/>
        </w:numPr>
        <w:spacing w:after="0" w:line="240" w:lineRule="auto"/>
        <w:jc w:val="both"/>
        <w:rPr>
          <w:rFonts w:ascii="Calibri" w:eastAsia="Times New Roman" w:hAnsi="Calibri" w:cs="Calibri"/>
          <w:bCs/>
        </w:rPr>
      </w:pPr>
      <w:r w:rsidRPr="003E049F">
        <w:rPr>
          <w:rFonts w:ascii="Calibri" w:eastAsia="Times New Roman" w:hAnsi="Calibri" w:cs="Calibri"/>
          <w:bCs/>
        </w:rPr>
        <w:t>Το από 17-12-2021 Πρακτικό Κατάθεσης Προσφορών Μίσθωσης Ακινήτου για την Στέγαση των Δημοτικών Παρατάξεων.</w:t>
      </w:r>
    </w:p>
    <w:p w:rsidR="00863AD9" w:rsidRPr="000313CD" w:rsidRDefault="00863AD9" w:rsidP="00E5672C">
      <w:pPr>
        <w:pStyle w:val="a4"/>
        <w:numPr>
          <w:ilvl w:val="0"/>
          <w:numId w:val="6"/>
        </w:numPr>
        <w:spacing w:after="0" w:line="240" w:lineRule="auto"/>
        <w:jc w:val="both"/>
        <w:outlineLvl w:val="0"/>
        <w:rPr>
          <w:rFonts w:ascii="Calibri" w:eastAsia="Arial Unicode MS" w:hAnsi="Calibri" w:cs="Calibri"/>
        </w:rPr>
      </w:pPr>
      <w:r w:rsidRPr="000313CD">
        <w:rPr>
          <w:rFonts w:ascii="Calibri" w:eastAsia="Times New Roman" w:hAnsi="Calibri" w:cs="Arial"/>
        </w:rPr>
        <w:t>Την υπ’ αριθμό 507Β/9-3-2022 (ΑΔΑ:91ΕΤΩΞΙ-ΝΕΒ) Απόφαση Ανάληψης Πολυετούς Υποχρέωσης για μίσθωση ακινήτου για την σ</w:t>
      </w:r>
      <w:r w:rsidR="00C07BA7">
        <w:rPr>
          <w:rFonts w:ascii="Calibri" w:hAnsi="Calibri" w:cs="Arial"/>
        </w:rPr>
        <w:t>τέγαση των Δημοτικών Παρατάξεων.</w:t>
      </w:r>
    </w:p>
    <w:p w:rsidR="00670536" w:rsidRPr="005B7A0B" w:rsidRDefault="00670536" w:rsidP="00E5672C">
      <w:pPr>
        <w:pStyle w:val="3"/>
        <w:numPr>
          <w:ilvl w:val="0"/>
          <w:numId w:val="6"/>
        </w:numPr>
        <w:ind w:right="26"/>
        <w:rPr>
          <w:rFonts w:ascii="Calibri" w:hAnsi="Calibri" w:cs="Arial"/>
          <w:b w:val="0"/>
          <w:bCs w:val="0"/>
          <w:sz w:val="22"/>
          <w:szCs w:val="22"/>
        </w:rPr>
      </w:pPr>
      <w:r w:rsidRPr="005B7A0B">
        <w:rPr>
          <w:rFonts w:ascii="Calibri" w:hAnsi="Calibri" w:cs="Arial"/>
          <w:b w:val="0"/>
          <w:bCs w:val="0"/>
          <w:sz w:val="22"/>
          <w:szCs w:val="22"/>
        </w:rPr>
        <w:t xml:space="preserve">Την υπ’ αριθμό </w:t>
      </w:r>
      <w:r w:rsidR="000F7658">
        <w:rPr>
          <w:rFonts w:ascii="Calibri" w:hAnsi="Calibri" w:cs="Arial"/>
          <w:b w:val="0"/>
          <w:bCs w:val="0"/>
          <w:sz w:val="22"/>
          <w:szCs w:val="22"/>
        </w:rPr>
        <w:t>136</w:t>
      </w:r>
      <w:r w:rsidRPr="005B7A0B">
        <w:rPr>
          <w:rFonts w:ascii="Calibri" w:hAnsi="Calibri" w:cs="Arial"/>
          <w:b w:val="0"/>
          <w:bCs w:val="0"/>
          <w:sz w:val="22"/>
          <w:szCs w:val="22"/>
        </w:rPr>
        <w:t>/</w:t>
      </w:r>
      <w:r w:rsidR="000F7658">
        <w:rPr>
          <w:rFonts w:ascii="Calibri" w:hAnsi="Calibri" w:cs="Arial"/>
          <w:b w:val="0"/>
          <w:bCs w:val="0"/>
          <w:sz w:val="22"/>
          <w:szCs w:val="22"/>
        </w:rPr>
        <w:t>22</w:t>
      </w:r>
      <w:r w:rsidRPr="005B7A0B">
        <w:rPr>
          <w:rFonts w:ascii="Calibri" w:hAnsi="Calibri" w:cs="Arial"/>
          <w:b w:val="0"/>
          <w:bCs w:val="0"/>
          <w:sz w:val="22"/>
          <w:szCs w:val="22"/>
        </w:rPr>
        <w:t>-</w:t>
      </w:r>
      <w:r w:rsidR="000F7658">
        <w:rPr>
          <w:rFonts w:ascii="Calibri" w:hAnsi="Calibri" w:cs="Arial"/>
          <w:b w:val="0"/>
          <w:bCs w:val="0"/>
          <w:sz w:val="22"/>
          <w:szCs w:val="22"/>
        </w:rPr>
        <w:t>3</w:t>
      </w:r>
      <w:r w:rsidRPr="005B7A0B">
        <w:rPr>
          <w:rFonts w:ascii="Calibri" w:hAnsi="Calibri" w:cs="Arial"/>
          <w:b w:val="0"/>
          <w:bCs w:val="0"/>
          <w:sz w:val="22"/>
          <w:szCs w:val="22"/>
        </w:rPr>
        <w:t>-202</w:t>
      </w:r>
      <w:r w:rsidR="000F7658">
        <w:rPr>
          <w:rFonts w:ascii="Calibri" w:hAnsi="Calibri" w:cs="Arial"/>
          <w:b w:val="0"/>
          <w:bCs w:val="0"/>
          <w:sz w:val="22"/>
          <w:szCs w:val="22"/>
        </w:rPr>
        <w:t>2</w:t>
      </w:r>
      <w:r w:rsidRPr="005B7A0B">
        <w:rPr>
          <w:rFonts w:ascii="Calibri" w:hAnsi="Calibri" w:cs="Arial"/>
          <w:b w:val="0"/>
          <w:bCs w:val="0"/>
          <w:sz w:val="22"/>
          <w:szCs w:val="22"/>
        </w:rPr>
        <w:t xml:space="preserve"> (ΑΔΑ:</w:t>
      </w:r>
      <w:r w:rsidR="000F7658" w:rsidRPr="000F7658">
        <w:rPr>
          <w:rFonts w:ascii="Calibri" w:hAnsi="Calibri" w:cs="Arial"/>
          <w:b w:val="0"/>
          <w:bCs w:val="0"/>
          <w:sz w:val="22"/>
          <w:szCs w:val="22"/>
        </w:rPr>
        <w:t>60Κ7ΩΞΙ-Ο4Ξ</w:t>
      </w:r>
      <w:r w:rsidRPr="005B7A0B">
        <w:rPr>
          <w:rFonts w:ascii="Calibri" w:hAnsi="Calibri" w:cs="Arial"/>
          <w:b w:val="0"/>
          <w:bCs w:val="0"/>
          <w:sz w:val="22"/>
          <w:szCs w:val="22"/>
        </w:rPr>
        <w:t xml:space="preserve">) Απόφαση της Οικονομικής Επιτροπής του Δήμου Πατρέων, </w:t>
      </w:r>
      <w:r w:rsidR="005B7A0B" w:rsidRPr="005B7A0B">
        <w:rPr>
          <w:rFonts w:ascii="Calibri" w:eastAsia="Arial Unicode MS" w:hAnsi="Calibri" w:cs="Calibri"/>
          <w:b w:val="0"/>
          <w:sz w:val="22"/>
          <w:szCs w:val="22"/>
        </w:rPr>
        <w:t xml:space="preserve">σύμφωνα </w:t>
      </w:r>
      <w:r w:rsidRPr="005B7A0B">
        <w:rPr>
          <w:rFonts w:ascii="Calibri" w:hAnsi="Calibri" w:cs="Arial"/>
          <w:b w:val="0"/>
          <w:bCs w:val="0"/>
          <w:sz w:val="22"/>
          <w:szCs w:val="22"/>
        </w:rPr>
        <w:t>με την οποία</w:t>
      </w:r>
      <w:r w:rsidR="005B7A0B" w:rsidRPr="005B7A0B">
        <w:rPr>
          <w:rFonts w:ascii="Calibri" w:eastAsia="Arial Unicode MS" w:hAnsi="Calibri" w:cs="Calibri"/>
          <w:b w:val="0"/>
          <w:sz w:val="22"/>
          <w:szCs w:val="22"/>
        </w:rPr>
        <w:t xml:space="preserve"> δεν παρουσιάστηκε ενδιαφερόμενος - μειοδότης την προκαθορισμένη ημερομηνία της δημοπρασίας, 9</w:t>
      </w:r>
      <w:r w:rsidR="005B7A0B" w:rsidRPr="005B7A0B">
        <w:rPr>
          <w:rFonts w:ascii="Calibri" w:eastAsia="Arial Unicode MS" w:hAnsi="Calibri" w:cs="Calibri"/>
          <w:b w:val="0"/>
          <w:sz w:val="22"/>
          <w:szCs w:val="22"/>
          <w:vertAlign w:val="superscript"/>
        </w:rPr>
        <w:t>η</w:t>
      </w:r>
      <w:r w:rsidR="005B7A0B" w:rsidRPr="005B7A0B">
        <w:rPr>
          <w:rFonts w:ascii="Calibri" w:eastAsia="Arial Unicode MS" w:hAnsi="Calibri" w:cs="Calibri"/>
          <w:b w:val="0"/>
          <w:sz w:val="22"/>
          <w:szCs w:val="22"/>
        </w:rPr>
        <w:t xml:space="preserve"> Δεκεμβρίου 2021 (λήξη επίδοσης προσφορών)</w:t>
      </w:r>
      <w:r w:rsidRPr="005B7A0B">
        <w:rPr>
          <w:rFonts w:ascii="Calibri" w:hAnsi="Calibri" w:cs="Arial"/>
          <w:b w:val="0"/>
          <w:bCs w:val="0"/>
          <w:sz w:val="22"/>
          <w:szCs w:val="22"/>
        </w:rPr>
        <w:t xml:space="preserve"> και αποφασίστηκε να επαναληφθεί οίκοθεν από τον Δήμαρχο.</w:t>
      </w:r>
    </w:p>
    <w:p w:rsidR="00C15B6E" w:rsidRPr="008E3FA3" w:rsidRDefault="00C15B6E" w:rsidP="008E3FA3">
      <w:pPr>
        <w:spacing w:after="0" w:line="240" w:lineRule="auto"/>
        <w:jc w:val="both"/>
        <w:rPr>
          <w:rFonts w:ascii="Calibri" w:hAnsi="Calibri"/>
          <w:bCs/>
          <w:sz w:val="18"/>
          <w:szCs w:val="18"/>
        </w:rPr>
      </w:pPr>
    </w:p>
    <w:p w:rsidR="00C15B6E" w:rsidRDefault="00C15B6E" w:rsidP="00B44EE0">
      <w:pPr>
        <w:spacing w:after="0" w:line="240" w:lineRule="auto"/>
        <w:jc w:val="center"/>
        <w:rPr>
          <w:rFonts w:ascii="Calibri" w:hAnsi="Calibri" w:cs="Arial"/>
          <w:b/>
          <w:bCs/>
          <w:u w:val="single"/>
        </w:rPr>
      </w:pPr>
      <w:r>
        <w:rPr>
          <w:rFonts w:ascii="Calibri" w:hAnsi="Calibri"/>
          <w:b/>
          <w:bCs/>
          <w:u w:val="single"/>
        </w:rPr>
        <w:t>ΔΙΑΚΗΡΥΤΤΕΙ ΟΤΙ:</w:t>
      </w:r>
    </w:p>
    <w:p w:rsidR="00C15B6E" w:rsidRDefault="00C15B6E" w:rsidP="00C15B6E">
      <w:pPr>
        <w:spacing w:after="0" w:line="240" w:lineRule="auto"/>
        <w:jc w:val="both"/>
        <w:rPr>
          <w:rFonts w:ascii="Calibri" w:hAnsi="Calibri" w:cs="Arial"/>
          <w:bCs/>
        </w:rPr>
      </w:pPr>
      <w:r>
        <w:rPr>
          <w:rFonts w:ascii="Calibri" w:hAnsi="Calibri" w:cs="Arial"/>
          <w:bCs/>
        </w:rPr>
        <w:t xml:space="preserve">Θα διενεργηθεί μειοδοτική, φανερή και προφορική, </w:t>
      </w:r>
      <w:r w:rsidR="003F57AF" w:rsidRPr="00BA042B">
        <w:rPr>
          <w:rFonts w:ascii="Calibri" w:eastAsia="Arial Unicode MS" w:hAnsi="Calibri" w:cs="Calibri"/>
        </w:rPr>
        <w:t xml:space="preserve">επαναληπτική </w:t>
      </w:r>
      <w:r>
        <w:rPr>
          <w:rFonts w:ascii="Calibri" w:hAnsi="Calibri" w:cs="Arial"/>
          <w:bCs/>
        </w:rPr>
        <w:t xml:space="preserve">δημοπρασία για την μίσθωση ακινήτου από τον Δήμο Πατρέων, το οποίο θα χρησιμοποιηθεί για </w:t>
      </w:r>
      <w:r w:rsidR="00B44EE0" w:rsidRPr="00B44EE0">
        <w:rPr>
          <w:rFonts w:ascii="Calibri" w:hAnsi="Calibri" w:cs="Arial"/>
          <w:bCs/>
        </w:rPr>
        <w:t>την στέγαση των Δημοτικών Παρατάξεων</w:t>
      </w:r>
      <w:r>
        <w:rPr>
          <w:rFonts w:ascii="Calibri" w:hAnsi="Calibri" w:cs="Arial"/>
          <w:bCs/>
        </w:rPr>
        <w:t xml:space="preserve">, και καλεί τους ενδιαφερομένους να εκδηλώσουν ενδιαφέρον σε προθεσμία </w:t>
      </w:r>
      <w:r w:rsidR="00670536" w:rsidRPr="00670536">
        <w:rPr>
          <w:rFonts w:ascii="Calibri" w:eastAsia="Times New Roman" w:hAnsi="Calibri" w:cs="Arial"/>
          <w:bCs/>
        </w:rPr>
        <w:t xml:space="preserve">πέντε (5) </w:t>
      </w:r>
      <w:r>
        <w:rPr>
          <w:rFonts w:ascii="Calibri" w:hAnsi="Calibri" w:cs="Arial"/>
          <w:bCs/>
        </w:rPr>
        <w:t>ημερών από την δημοσίευση της διακήρυξης εκδήλωσης ενδιαφέ</w:t>
      </w:r>
      <w:r w:rsidR="002374D8">
        <w:rPr>
          <w:rFonts w:ascii="Calibri" w:hAnsi="Calibri" w:cs="Arial"/>
          <w:bCs/>
        </w:rPr>
        <w:t>ροντος, με τους παρακάτω όρους:</w:t>
      </w:r>
    </w:p>
    <w:p w:rsidR="005F1B66" w:rsidRPr="005F1B66" w:rsidRDefault="005F1B66" w:rsidP="00C15B6E">
      <w:pPr>
        <w:spacing w:after="0" w:line="240" w:lineRule="auto"/>
        <w:jc w:val="both"/>
        <w:rPr>
          <w:rFonts w:ascii="Calibri" w:hAnsi="Calibri"/>
          <w:bCs/>
          <w:sz w:val="18"/>
          <w:szCs w:val="18"/>
        </w:rPr>
      </w:pPr>
    </w:p>
    <w:p w:rsidR="005F1B66" w:rsidRPr="00240AA8" w:rsidRDefault="005F1B66" w:rsidP="005F1B66">
      <w:pPr>
        <w:tabs>
          <w:tab w:val="left" w:pos="3750"/>
        </w:tabs>
        <w:jc w:val="center"/>
        <w:rPr>
          <w:rFonts w:ascii="Calibri" w:eastAsia="Times New Roman" w:hAnsi="Calibri" w:cs="Times New Roman"/>
          <w:b/>
          <w:bCs/>
          <w:u w:val="single"/>
        </w:rPr>
      </w:pPr>
      <w:r>
        <w:rPr>
          <w:rFonts w:ascii="Calibri" w:eastAsia="Times New Roman" w:hAnsi="Calibri" w:cs="Times New Roman"/>
          <w:b/>
          <w:bCs/>
          <w:u w:val="single"/>
        </w:rPr>
        <w:t xml:space="preserve">Σύμφωνα με την </w:t>
      </w:r>
      <w:r w:rsidRPr="00475C13">
        <w:rPr>
          <w:rFonts w:ascii="Calibri" w:eastAsia="Times New Roman" w:hAnsi="Calibri" w:cs="Times New Roman"/>
          <w:b/>
          <w:bCs/>
          <w:u w:val="single"/>
        </w:rPr>
        <w:t xml:space="preserve">υπ’ αριθμό </w:t>
      </w:r>
      <w:r w:rsidR="00240AA8" w:rsidRPr="00240AA8">
        <w:rPr>
          <w:rFonts w:ascii="Calibri" w:eastAsia="Times New Roman" w:hAnsi="Calibri" w:cs="Times New Roman"/>
          <w:b/>
          <w:bCs/>
          <w:u w:val="single"/>
        </w:rPr>
        <w:t>136/22-3-2022 (ΑΔΑ:60Κ7ΩΞΙ-Ο4Ξ)</w:t>
      </w:r>
      <w:r w:rsidRPr="009E28FB">
        <w:rPr>
          <w:rFonts w:ascii="Calibri" w:eastAsia="Times New Roman" w:hAnsi="Calibri" w:cs="Times New Roman"/>
          <w:b/>
          <w:bCs/>
          <w:u w:val="single"/>
        </w:rPr>
        <w:t xml:space="preserve"> Απόφαση </w:t>
      </w:r>
      <w:r w:rsidRPr="00475C13">
        <w:rPr>
          <w:rFonts w:ascii="Calibri" w:eastAsia="Times New Roman" w:hAnsi="Calibri" w:cs="Times New Roman"/>
          <w:b/>
          <w:bCs/>
          <w:u w:val="single"/>
        </w:rPr>
        <w:t>της Οικονομικής Επιτροπής του Δήμου Πατρέων</w:t>
      </w:r>
      <w:r w:rsidRPr="00DE7245">
        <w:rPr>
          <w:rFonts w:ascii="Calibri" w:eastAsia="Times New Roman" w:hAnsi="Calibri" w:cs="Times New Roman"/>
          <w:b/>
          <w:bCs/>
          <w:u w:val="single"/>
        </w:rPr>
        <w:t xml:space="preserve"> </w:t>
      </w:r>
      <w:r>
        <w:rPr>
          <w:rFonts w:ascii="Calibri" w:eastAsia="Times New Roman" w:hAnsi="Calibri" w:cs="Times New Roman"/>
          <w:b/>
          <w:bCs/>
          <w:u w:val="single"/>
        </w:rPr>
        <w:t>η</w:t>
      </w:r>
      <w:r w:rsidRPr="00DE7245">
        <w:rPr>
          <w:rFonts w:ascii="Calibri" w:eastAsia="Times New Roman" w:hAnsi="Calibri" w:cs="Times New Roman"/>
          <w:b/>
          <w:bCs/>
          <w:u w:val="single"/>
        </w:rPr>
        <w:t xml:space="preserve"> Δ</w:t>
      </w:r>
      <w:r>
        <w:rPr>
          <w:rFonts w:ascii="Calibri" w:eastAsia="Times New Roman" w:hAnsi="Calibri" w:cs="Times New Roman"/>
          <w:b/>
          <w:bCs/>
          <w:u w:val="single"/>
        </w:rPr>
        <w:t>ημοπρασία θα γίνει με τους ίδιους όρους</w:t>
      </w:r>
      <w:r w:rsidRPr="00475C13">
        <w:rPr>
          <w:rFonts w:ascii="Calibri" w:eastAsia="Times New Roman" w:hAnsi="Calibri" w:cs="Times New Roman"/>
          <w:b/>
          <w:bCs/>
          <w:u w:val="single"/>
        </w:rPr>
        <w:t xml:space="preserve"> της διακήρυξης για την δημοπρασία </w:t>
      </w:r>
      <w:r w:rsidR="00240AA8" w:rsidRPr="00240AA8">
        <w:rPr>
          <w:rFonts w:ascii="Calibri" w:eastAsia="Times New Roman" w:hAnsi="Calibri" w:cs="Times New Roman"/>
          <w:b/>
          <w:bCs/>
          <w:u w:val="single"/>
        </w:rPr>
        <w:t xml:space="preserve">της </w:t>
      </w:r>
      <w:r w:rsidR="00240AA8" w:rsidRPr="00240AA8">
        <w:rPr>
          <w:rFonts w:ascii="Calibri" w:eastAsia="Arial Unicode MS" w:hAnsi="Calibri" w:cs="Calibri"/>
          <w:b/>
          <w:u w:val="single"/>
        </w:rPr>
        <w:t>9</w:t>
      </w:r>
      <w:r w:rsidR="00240AA8" w:rsidRPr="00240AA8">
        <w:rPr>
          <w:rFonts w:ascii="Calibri" w:eastAsia="Arial Unicode MS" w:hAnsi="Calibri" w:cs="Calibri"/>
          <w:b/>
          <w:u w:val="single"/>
          <w:vertAlign w:val="superscript"/>
        </w:rPr>
        <w:t>ης</w:t>
      </w:r>
      <w:r w:rsidR="00240AA8" w:rsidRPr="00240AA8">
        <w:rPr>
          <w:rFonts w:ascii="Calibri" w:eastAsia="Arial Unicode MS" w:hAnsi="Calibri" w:cs="Calibri"/>
          <w:b/>
          <w:u w:val="single"/>
        </w:rPr>
        <w:t xml:space="preserve"> Δεκεμβρίου 2021 (λήξη επίδοσης προσφορών)</w:t>
      </w:r>
    </w:p>
    <w:p w:rsidR="00C15B6E" w:rsidRPr="008E3FA3" w:rsidRDefault="00C15B6E" w:rsidP="00C15B6E">
      <w:pPr>
        <w:spacing w:after="0" w:line="240" w:lineRule="auto"/>
        <w:jc w:val="both"/>
        <w:rPr>
          <w:rFonts w:ascii="Calibri" w:hAnsi="Calibri"/>
          <w:bCs/>
          <w:sz w:val="18"/>
          <w:szCs w:val="18"/>
        </w:rPr>
      </w:pPr>
    </w:p>
    <w:p w:rsidR="00DB5FB5" w:rsidRDefault="00DB5FB5">
      <w:pPr>
        <w:rPr>
          <w:rFonts w:ascii="Calibri" w:hAnsi="Calibri"/>
          <w:b/>
          <w:bCs/>
          <w:color w:val="000000"/>
        </w:rPr>
      </w:pPr>
      <w:r>
        <w:rPr>
          <w:rFonts w:ascii="Calibri" w:hAnsi="Calibri"/>
          <w:b/>
          <w:bCs/>
          <w:color w:val="000000"/>
        </w:rPr>
        <w:br w:type="page"/>
      </w:r>
    </w:p>
    <w:p w:rsidR="00C15B6E" w:rsidRDefault="00C15B6E" w:rsidP="002374D8">
      <w:pPr>
        <w:spacing w:after="0" w:line="240" w:lineRule="auto"/>
        <w:jc w:val="center"/>
        <w:rPr>
          <w:rFonts w:ascii="Calibri" w:hAnsi="Calibri" w:cs="Times New Roman"/>
          <w:b/>
          <w:bCs/>
          <w:color w:val="000000"/>
        </w:rPr>
      </w:pPr>
      <w:r>
        <w:rPr>
          <w:rFonts w:ascii="Calibri" w:hAnsi="Calibri"/>
          <w:b/>
          <w:bCs/>
          <w:color w:val="000000"/>
        </w:rPr>
        <w:lastRenderedPageBreak/>
        <w:t>ΑΡΘΡΟ 1</w:t>
      </w:r>
      <w:r w:rsidR="002374D8">
        <w:rPr>
          <w:rFonts w:ascii="Calibri" w:hAnsi="Calibri"/>
          <w:b/>
          <w:bCs/>
          <w:color w:val="000000"/>
          <w:vertAlign w:val="superscript"/>
        </w:rPr>
        <w:t>ο</w:t>
      </w:r>
    </w:p>
    <w:p w:rsidR="00C15B6E" w:rsidRDefault="00C15B6E" w:rsidP="002374D8">
      <w:pPr>
        <w:spacing w:after="0" w:line="240" w:lineRule="auto"/>
        <w:jc w:val="center"/>
        <w:rPr>
          <w:rFonts w:ascii="Calibri" w:hAnsi="Calibri"/>
          <w:b/>
          <w:bCs/>
          <w:color w:val="000000"/>
          <w:u w:val="single"/>
        </w:rPr>
      </w:pPr>
      <w:r>
        <w:rPr>
          <w:rFonts w:ascii="Calibri" w:hAnsi="Calibri"/>
          <w:b/>
          <w:bCs/>
          <w:color w:val="000000"/>
          <w:u w:val="single"/>
        </w:rPr>
        <w:t>Περιγραφή του μισθίου</w:t>
      </w:r>
    </w:p>
    <w:p w:rsidR="002B7ABA" w:rsidRDefault="002B7ABA" w:rsidP="002B7ABA">
      <w:pPr>
        <w:autoSpaceDE w:val="0"/>
        <w:autoSpaceDN w:val="0"/>
        <w:adjustRightInd w:val="0"/>
        <w:spacing w:after="0" w:line="240" w:lineRule="auto"/>
        <w:jc w:val="both"/>
        <w:rPr>
          <w:rFonts w:ascii="Calibri" w:hAnsi="Calibri"/>
          <w:b/>
          <w:bCs/>
          <w:color w:val="000000"/>
        </w:rPr>
      </w:pPr>
      <w:r w:rsidRPr="002B7ABA">
        <w:rPr>
          <w:rFonts w:ascii="Calibri" w:hAnsi="Calibri"/>
          <w:b/>
          <w:bCs/>
          <w:color w:val="000000"/>
        </w:rPr>
        <w:t>Για τη στέγαση των Δημοτικών Παρατάξεων, προτείνεται η συστέγασή τους στο ίδιο</w:t>
      </w:r>
      <w:r>
        <w:rPr>
          <w:rFonts w:ascii="Calibri" w:hAnsi="Calibri"/>
          <w:b/>
          <w:bCs/>
          <w:color w:val="000000"/>
        </w:rPr>
        <w:t xml:space="preserve"> </w:t>
      </w:r>
      <w:r w:rsidRPr="002B7ABA">
        <w:rPr>
          <w:rFonts w:ascii="Calibri" w:hAnsi="Calibri"/>
          <w:b/>
          <w:bCs/>
          <w:color w:val="000000"/>
        </w:rPr>
        <w:t>κτίριο ώστε να γίνει δυνατή και η γραμματειακή τους υποστήριξη σύμφωνα με την παρ</w:t>
      </w:r>
      <w:r>
        <w:rPr>
          <w:rFonts w:ascii="Calibri" w:hAnsi="Calibri"/>
          <w:b/>
          <w:bCs/>
          <w:color w:val="000000"/>
        </w:rPr>
        <w:t>άγραφο</w:t>
      </w:r>
      <w:r w:rsidRPr="002B7ABA">
        <w:rPr>
          <w:rFonts w:ascii="Calibri" w:hAnsi="Calibri"/>
          <w:b/>
          <w:bCs/>
          <w:color w:val="000000"/>
        </w:rPr>
        <w:t xml:space="preserve"> 9 του</w:t>
      </w:r>
      <w:r>
        <w:rPr>
          <w:rFonts w:ascii="Calibri" w:hAnsi="Calibri"/>
          <w:b/>
          <w:bCs/>
          <w:color w:val="000000"/>
        </w:rPr>
        <w:t xml:space="preserve"> άρθρου</w:t>
      </w:r>
      <w:r w:rsidRPr="002B7ABA">
        <w:rPr>
          <w:rFonts w:ascii="Calibri" w:hAnsi="Calibri"/>
          <w:b/>
          <w:bCs/>
          <w:color w:val="000000"/>
        </w:rPr>
        <w:t xml:space="preserve"> 73 του Ν</w:t>
      </w:r>
      <w:r>
        <w:rPr>
          <w:rFonts w:ascii="Calibri" w:hAnsi="Calibri"/>
          <w:b/>
          <w:bCs/>
          <w:color w:val="000000"/>
        </w:rPr>
        <w:t>.</w:t>
      </w:r>
      <w:r w:rsidRPr="002B7ABA">
        <w:rPr>
          <w:rFonts w:ascii="Calibri" w:hAnsi="Calibri"/>
          <w:b/>
          <w:bCs/>
          <w:color w:val="000000"/>
        </w:rPr>
        <w:t>4555/2018.</w:t>
      </w:r>
    </w:p>
    <w:p w:rsidR="007768F4" w:rsidRDefault="007768F4" w:rsidP="007768F4">
      <w:pPr>
        <w:spacing w:after="0" w:line="240" w:lineRule="auto"/>
        <w:jc w:val="both"/>
        <w:rPr>
          <w:rFonts w:ascii="Calibri" w:hAnsi="Calibri" w:cs="Arial"/>
          <w:b/>
          <w:color w:val="000000"/>
        </w:rPr>
      </w:pPr>
      <w:r>
        <w:rPr>
          <w:rFonts w:ascii="Calibri" w:hAnsi="Calibri"/>
          <w:b/>
          <w:bCs/>
          <w:color w:val="000000"/>
        </w:rPr>
        <w:t xml:space="preserve">Προκειμένου να καλυφθούν οι ανάγκες για </w:t>
      </w:r>
      <w:r w:rsidRPr="002374D8">
        <w:rPr>
          <w:rFonts w:ascii="Calibri" w:hAnsi="Calibri"/>
          <w:b/>
          <w:bCs/>
          <w:color w:val="000000"/>
        </w:rPr>
        <w:t>την στέγαση των Δημοτικών Παρατάξεων</w:t>
      </w:r>
      <w:r>
        <w:rPr>
          <w:rFonts w:ascii="Calibri" w:hAnsi="Calibri"/>
          <w:b/>
          <w:bCs/>
          <w:color w:val="000000"/>
        </w:rPr>
        <w:t xml:space="preserve"> το προσφερόμενο ακίνητο </w:t>
      </w:r>
      <w:r>
        <w:rPr>
          <w:rFonts w:ascii="Calibri" w:hAnsi="Calibri" w:cs="Arial"/>
          <w:b/>
          <w:color w:val="000000"/>
        </w:rPr>
        <w:t>θα πρέπει να πληροί τις εξής προδιαγραφές:</w:t>
      </w:r>
    </w:p>
    <w:p w:rsidR="00C15B6E" w:rsidRPr="007768F4" w:rsidRDefault="00C15B6E" w:rsidP="007768F4">
      <w:pPr>
        <w:pStyle w:val="a4"/>
        <w:numPr>
          <w:ilvl w:val="0"/>
          <w:numId w:val="9"/>
        </w:numPr>
        <w:spacing w:after="0" w:line="240" w:lineRule="auto"/>
        <w:jc w:val="both"/>
        <w:rPr>
          <w:rFonts w:ascii="Calibri" w:hAnsi="Calibri" w:cs="Times New Roman"/>
          <w:b/>
          <w:bCs/>
          <w:color w:val="000000"/>
        </w:rPr>
      </w:pPr>
      <w:r w:rsidRPr="007768F4">
        <w:rPr>
          <w:rFonts w:ascii="Calibri" w:hAnsi="Calibri"/>
          <w:b/>
          <w:bCs/>
          <w:color w:val="000000"/>
        </w:rPr>
        <w:t xml:space="preserve">Να βρίσκεται εντός </w:t>
      </w:r>
      <w:r w:rsidR="004706B5" w:rsidRPr="007768F4">
        <w:rPr>
          <w:rFonts w:ascii="Calibri" w:hAnsi="Calibri"/>
          <w:b/>
          <w:bCs/>
          <w:color w:val="000000"/>
        </w:rPr>
        <w:t xml:space="preserve">του Ιστορικού Κέντρου του Δήμου Πατρέων. Το Ιστορικό Κέντρο περικλείεται από τις οδούς </w:t>
      </w:r>
      <w:r w:rsidR="003527A6" w:rsidRPr="007768F4">
        <w:rPr>
          <w:rFonts w:ascii="Calibri" w:hAnsi="Calibri"/>
          <w:b/>
          <w:bCs/>
          <w:color w:val="000000"/>
        </w:rPr>
        <w:t>Όθωνος Αμαλίας, 28</w:t>
      </w:r>
      <w:r w:rsidR="003527A6" w:rsidRPr="007768F4">
        <w:rPr>
          <w:rFonts w:ascii="Calibri" w:hAnsi="Calibri"/>
          <w:b/>
          <w:bCs/>
          <w:color w:val="000000"/>
          <w:vertAlign w:val="superscript"/>
        </w:rPr>
        <w:t>ης</w:t>
      </w:r>
      <w:r w:rsidR="003527A6" w:rsidRPr="007768F4">
        <w:rPr>
          <w:rFonts w:ascii="Calibri" w:hAnsi="Calibri"/>
          <w:b/>
          <w:bCs/>
          <w:color w:val="000000"/>
        </w:rPr>
        <w:t xml:space="preserve"> Οκτωβρίου, Κανακάρη Ρούφου, Σατωβριάνδου, Ιωάννου Παπαδιαμαντοπούλου, 3</w:t>
      </w:r>
      <w:r w:rsidR="003527A6" w:rsidRPr="007768F4">
        <w:rPr>
          <w:rFonts w:ascii="Calibri" w:hAnsi="Calibri"/>
          <w:b/>
          <w:bCs/>
          <w:color w:val="000000"/>
          <w:vertAlign w:val="superscript"/>
        </w:rPr>
        <w:t>ου</w:t>
      </w:r>
      <w:r w:rsidR="003527A6" w:rsidRPr="007768F4">
        <w:rPr>
          <w:rFonts w:ascii="Calibri" w:hAnsi="Calibri"/>
          <w:b/>
          <w:bCs/>
          <w:color w:val="000000"/>
        </w:rPr>
        <w:t xml:space="preserve"> Ορειβατικού, Καρατζά, Ερενστρώλε, Χαραλάμπη, Δημητρίου Υψηλάντου και Ακτή Δυμαίων.</w:t>
      </w:r>
    </w:p>
    <w:p w:rsidR="00C15B6E" w:rsidRPr="007768F4" w:rsidRDefault="00C15B6E" w:rsidP="007768F4">
      <w:pPr>
        <w:pStyle w:val="a4"/>
        <w:numPr>
          <w:ilvl w:val="0"/>
          <w:numId w:val="9"/>
        </w:numPr>
        <w:spacing w:after="0" w:line="240" w:lineRule="auto"/>
        <w:jc w:val="both"/>
        <w:rPr>
          <w:rFonts w:ascii="Calibri" w:hAnsi="Calibri"/>
          <w:b/>
          <w:bCs/>
          <w:color w:val="000000"/>
        </w:rPr>
      </w:pPr>
      <w:r w:rsidRPr="007768F4">
        <w:rPr>
          <w:rFonts w:ascii="Calibri" w:hAnsi="Calibri"/>
          <w:b/>
          <w:bCs/>
          <w:color w:val="000000"/>
        </w:rPr>
        <w:t>Να είναι ανεξάρτητο κτίριο ή συνεχές ανεξάρτητο κτίριο ή σε συγκρότημα κτισμάτων, το οποίο πρέπει να πληροί τις εκάστοτε ισχύουσες διατάξεις, υγειονομικούς όρους, και να περιλαμβάνει απαραιτήτως τα κάτωθι:</w:t>
      </w:r>
    </w:p>
    <w:p w:rsidR="00E65267" w:rsidRPr="00E65267" w:rsidRDefault="00E65267" w:rsidP="00E65267">
      <w:pPr>
        <w:autoSpaceDE w:val="0"/>
        <w:autoSpaceDN w:val="0"/>
        <w:adjustRightInd w:val="0"/>
        <w:spacing w:after="0" w:line="240" w:lineRule="auto"/>
        <w:ind w:left="360"/>
        <w:jc w:val="both"/>
        <w:rPr>
          <w:rFonts w:ascii="Calibri" w:hAnsi="Calibri"/>
          <w:b/>
          <w:bCs/>
          <w:color w:val="000000"/>
        </w:rPr>
      </w:pPr>
      <w:r w:rsidRPr="00E65267">
        <w:rPr>
          <w:rFonts w:ascii="Calibri" w:hAnsi="Calibri"/>
          <w:b/>
          <w:bCs/>
          <w:color w:val="000000"/>
        </w:rPr>
        <w:t>Συνολικό εμβαδό περίπου 180 - 240 τ.μ.</w:t>
      </w:r>
    </w:p>
    <w:p w:rsidR="00BD725C" w:rsidRPr="007768F4" w:rsidRDefault="00BD725C" w:rsidP="007768F4">
      <w:pPr>
        <w:autoSpaceDE w:val="0"/>
        <w:autoSpaceDN w:val="0"/>
        <w:adjustRightInd w:val="0"/>
        <w:spacing w:after="0" w:line="240" w:lineRule="auto"/>
        <w:ind w:left="360"/>
        <w:jc w:val="both"/>
        <w:rPr>
          <w:rFonts w:ascii="Calibri" w:hAnsi="Calibri"/>
          <w:b/>
          <w:bCs/>
          <w:color w:val="000000"/>
        </w:rPr>
      </w:pPr>
      <w:r w:rsidRPr="007768F4">
        <w:rPr>
          <w:rFonts w:ascii="Calibri" w:hAnsi="Calibri"/>
          <w:b/>
          <w:bCs/>
          <w:color w:val="000000"/>
        </w:rPr>
        <w:t xml:space="preserve">Εννιά (9) γραφεία </w:t>
      </w:r>
      <w:r w:rsidR="00E65267">
        <w:rPr>
          <w:rFonts w:ascii="Calibri" w:hAnsi="Calibri"/>
          <w:b/>
          <w:bCs/>
          <w:color w:val="000000"/>
        </w:rPr>
        <w:t xml:space="preserve">με ελάχιστο </w:t>
      </w:r>
      <w:r w:rsidRPr="007768F4">
        <w:rPr>
          <w:rFonts w:ascii="Calibri" w:hAnsi="Calibri"/>
          <w:b/>
          <w:bCs/>
          <w:color w:val="000000"/>
        </w:rPr>
        <w:t>εμβαδ</w:t>
      </w:r>
      <w:r w:rsidR="00E65267">
        <w:rPr>
          <w:rFonts w:ascii="Calibri" w:hAnsi="Calibri"/>
          <w:b/>
          <w:bCs/>
          <w:color w:val="000000"/>
        </w:rPr>
        <w:t>ό</w:t>
      </w:r>
      <w:r w:rsidRPr="007768F4">
        <w:rPr>
          <w:rFonts w:ascii="Calibri" w:hAnsi="Calibri"/>
          <w:b/>
          <w:bCs/>
          <w:color w:val="000000"/>
        </w:rPr>
        <w:t xml:space="preserve"> 12</w:t>
      </w:r>
      <w:r w:rsidR="00E65267">
        <w:rPr>
          <w:rFonts w:ascii="Calibri" w:hAnsi="Calibri"/>
          <w:b/>
          <w:bCs/>
          <w:color w:val="000000"/>
        </w:rPr>
        <w:t xml:space="preserve"> τ.μ. έκαστο, έτοιμα προς χρήση ή να είναι δυνατή η</w:t>
      </w:r>
      <w:r w:rsidR="00E65267" w:rsidRPr="005D7878">
        <w:rPr>
          <w:rFonts w:ascii="Calibri" w:hAnsi="Calibri"/>
          <w:b/>
          <w:bCs/>
          <w:color w:val="000000"/>
        </w:rPr>
        <w:t xml:space="preserve"> διαμόρφωση και διαμερισμάτωση των χώρων</w:t>
      </w:r>
      <w:r w:rsidR="00E65267">
        <w:rPr>
          <w:rFonts w:ascii="Calibri" w:hAnsi="Calibri"/>
          <w:b/>
          <w:bCs/>
          <w:color w:val="000000"/>
        </w:rPr>
        <w:t xml:space="preserve"> σε εννιά (9) γραφεία με ελάχιστο </w:t>
      </w:r>
      <w:r w:rsidR="00E65267" w:rsidRPr="007768F4">
        <w:rPr>
          <w:rFonts w:ascii="Calibri" w:hAnsi="Calibri"/>
          <w:b/>
          <w:bCs/>
          <w:color w:val="000000"/>
        </w:rPr>
        <w:t>εμβαδ</w:t>
      </w:r>
      <w:r w:rsidR="00E65267">
        <w:rPr>
          <w:rFonts w:ascii="Calibri" w:hAnsi="Calibri"/>
          <w:b/>
          <w:bCs/>
          <w:color w:val="000000"/>
        </w:rPr>
        <w:t>ό</w:t>
      </w:r>
      <w:r w:rsidR="00E65267" w:rsidRPr="007768F4">
        <w:rPr>
          <w:rFonts w:ascii="Calibri" w:hAnsi="Calibri"/>
          <w:b/>
          <w:bCs/>
          <w:color w:val="000000"/>
        </w:rPr>
        <w:t xml:space="preserve"> 12</w:t>
      </w:r>
      <w:r w:rsidR="00E65267">
        <w:rPr>
          <w:rFonts w:ascii="Calibri" w:hAnsi="Calibri"/>
          <w:b/>
          <w:bCs/>
          <w:color w:val="000000"/>
        </w:rPr>
        <w:t xml:space="preserve"> τ.μ. έκαστο.</w:t>
      </w:r>
    </w:p>
    <w:p w:rsidR="007768F4" w:rsidRPr="007768F4" w:rsidRDefault="007768F4" w:rsidP="007768F4">
      <w:pPr>
        <w:autoSpaceDE w:val="0"/>
        <w:autoSpaceDN w:val="0"/>
        <w:adjustRightInd w:val="0"/>
        <w:spacing w:after="0" w:line="240" w:lineRule="auto"/>
        <w:ind w:left="360"/>
        <w:jc w:val="both"/>
        <w:rPr>
          <w:rFonts w:ascii="Calibri" w:hAnsi="Calibri"/>
          <w:b/>
          <w:bCs/>
          <w:color w:val="000000"/>
        </w:rPr>
      </w:pPr>
      <w:r w:rsidRPr="007768F4">
        <w:rPr>
          <w:rFonts w:ascii="Calibri" w:hAnsi="Calibri"/>
          <w:b/>
          <w:bCs/>
          <w:color w:val="000000"/>
        </w:rPr>
        <w:t xml:space="preserve">Ένα (1) γραφείο </w:t>
      </w:r>
      <w:r w:rsidR="00E65267">
        <w:rPr>
          <w:rFonts w:ascii="Calibri" w:hAnsi="Calibri"/>
          <w:b/>
          <w:bCs/>
          <w:color w:val="000000"/>
        </w:rPr>
        <w:t xml:space="preserve">με ελάχιστο </w:t>
      </w:r>
      <w:r w:rsidR="00E65267" w:rsidRPr="007768F4">
        <w:rPr>
          <w:rFonts w:ascii="Calibri" w:hAnsi="Calibri"/>
          <w:b/>
          <w:bCs/>
          <w:color w:val="000000"/>
        </w:rPr>
        <w:t>εμβαδ</w:t>
      </w:r>
      <w:r w:rsidR="00E65267">
        <w:rPr>
          <w:rFonts w:ascii="Calibri" w:hAnsi="Calibri"/>
          <w:b/>
          <w:bCs/>
          <w:color w:val="000000"/>
        </w:rPr>
        <w:t>ό</w:t>
      </w:r>
      <w:r w:rsidR="00E65267" w:rsidRPr="007768F4">
        <w:rPr>
          <w:rFonts w:ascii="Calibri" w:hAnsi="Calibri"/>
          <w:b/>
          <w:bCs/>
          <w:color w:val="000000"/>
        </w:rPr>
        <w:t xml:space="preserve"> </w:t>
      </w:r>
      <w:r w:rsidRPr="007768F4">
        <w:rPr>
          <w:rFonts w:ascii="Calibri" w:hAnsi="Calibri"/>
          <w:b/>
          <w:bCs/>
          <w:color w:val="000000"/>
        </w:rPr>
        <w:t>1</w:t>
      </w:r>
      <w:r w:rsidR="00E65267">
        <w:rPr>
          <w:rFonts w:ascii="Calibri" w:hAnsi="Calibri"/>
          <w:b/>
          <w:bCs/>
          <w:color w:val="000000"/>
        </w:rPr>
        <w:t>2</w:t>
      </w:r>
      <w:r w:rsidRPr="007768F4">
        <w:rPr>
          <w:rFonts w:ascii="Calibri" w:hAnsi="Calibri"/>
          <w:b/>
          <w:bCs/>
          <w:color w:val="000000"/>
        </w:rPr>
        <w:t xml:space="preserve"> τ.μ. για τη στέγαση υπαλλήλου που θα αναλάβει τη γραμματειακή υποστήριξη του συνόλου των δημοτικών παρατάξεων.</w:t>
      </w:r>
    </w:p>
    <w:p w:rsidR="007768F4" w:rsidRPr="007768F4" w:rsidRDefault="007768F4" w:rsidP="007768F4">
      <w:pPr>
        <w:autoSpaceDE w:val="0"/>
        <w:autoSpaceDN w:val="0"/>
        <w:adjustRightInd w:val="0"/>
        <w:spacing w:after="0" w:line="240" w:lineRule="auto"/>
        <w:ind w:left="360"/>
        <w:jc w:val="both"/>
        <w:rPr>
          <w:rFonts w:ascii="Calibri" w:hAnsi="Calibri"/>
          <w:b/>
          <w:bCs/>
          <w:color w:val="000000"/>
        </w:rPr>
      </w:pPr>
      <w:r w:rsidRPr="007768F4">
        <w:rPr>
          <w:rFonts w:ascii="Calibri" w:hAnsi="Calibri"/>
          <w:b/>
          <w:bCs/>
          <w:color w:val="000000"/>
        </w:rPr>
        <w:t>Αν είναι σε ορόφους, κάθε όροφος να έχει την τουαλέτα του ή σε κάθε περίπτωση να υπάρχουν τουλάχιστον δύο WC στο ακίνητο, ένα εξ αυτών διαμορφωμένο για ΑΜΕΑ.</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Να υπάρχει οικοδομική άδεια με πλήρη σειρά αρχιτεκτονικών σχεδίων (τοπογραφικό διάγραμμα, κατόψεις, τομές, στατική επάρκεια κλπ).</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Να επιτρέπεται από τον Κανονισμό πολυκατοικίας η λειτουργία χώρου γραφείων ή άλλως να προσκομίζεται σχετική υπεύθυνη δήλωση των υπόλοιπων ιδιοκτητών.</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Να είναι συνδεδεμέν</w:t>
      </w:r>
      <w:r w:rsidR="00B02456">
        <w:rPr>
          <w:rFonts w:ascii="Calibri" w:hAnsi="Calibri"/>
          <w:b/>
          <w:bCs/>
          <w:color w:val="000000"/>
        </w:rPr>
        <w:t>ο</w:t>
      </w:r>
      <w:r w:rsidRPr="00DB7D53">
        <w:rPr>
          <w:rFonts w:ascii="Calibri" w:hAnsi="Calibri"/>
          <w:b/>
          <w:bCs/>
          <w:color w:val="000000"/>
        </w:rPr>
        <w:t xml:space="preserve"> με δίκτυα παροχής νερού, αποχέτευσης, ηλεκτρικής ενέργειας, τηλεπικοινωνιών κάθε μορφής (ενσύρματη ή ασύρματη, ηλεκτρομαγνητική, ηλεκτρική κλπ).</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Να έχει εγκατάσταση παροχής τηλεφώνου και ρεύματος καθώς και τις απαιτούμενες μηχανολογικές και ηλεκτρολογικές εγκαταστάσεις για τη λειτουργία την οποία προορίζεται.</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Να διαθέτ</w:t>
      </w:r>
      <w:r w:rsidR="00B02456">
        <w:rPr>
          <w:rFonts w:ascii="Calibri" w:hAnsi="Calibri"/>
          <w:b/>
          <w:bCs/>
          <w:color w:val="000000"/>
        </w:rPr>
        <w:t>ει</w:t>
      </w:r>
      <w:r w:rsidRPr="00DB7D53">
        <w:rPr>
          <w:rFonts w:ascii="Calibri" w:hAnsi="Calibri"/>
          <w:b/>
          <w:bCs/>
          <w:color w:val="000000"/>
        </w:rPr>
        <w:t xml:space="preserve"> Πιστοποιητικό ενεργειακής απόδοσης.</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 xml:space="preserve">Να </w:t>
      </w:r>
      <w:r w:rsidR="00B02456" w:rsidRPr="00DB7D53">
        <w:rPr>
          <w:rFonts w:ascii="Calibri" w:hAnsi="Calibri"/>
          <w:b/>
          <w:bCs/>
          <w:color w:val="000000"/>
        </w:rPr>
        <w:t>διαθέτ</w:t>
      </w:r>
      <w:r w:rsidR="00B02456">
        <w:rPr>
          <w:rFonts w:ascii="Calibri" w:hAnsi="Calibri"/>
          <w:b/>
          <w:bCs/>
          <w:color w:val="000000"/>
        </w:rPr>
        <w:t>ει</w:t>
      </w:r>
      <w:r w:rsidR="00B02456" w:rsidRPr="00DB7D53">
        <w:rPr>
          <w:rFonts w:ascii="Calibri" w:hAnsi="Calibri"/>
          <w:b/>
          <w:bCs/>
          <w:color w:val="000000"/>
        </w:rPr>
        <w:t xml:space="preserve"> </w:t>
      </w:r>
      <w:r w:rsidRPr="00DB7D53">
        <w:rPr>
          <w:rFonts w:ascii="Calibri" w:hAnsi="Calibri"/>
          <w:b/>
          <w:bCs/>
          <w:color w:val="000000"/>
        </w:rPr>
        <w:t>Πιστοποιητικό πυροπροστασίας από την αρμόδια Πυροσβεστική υπηρεσία σύμφωνα με τις ισχύουσες διατάξεις.</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 xml:space="preserve">Να </w:t>
      </w:r>
      <w:r w:rsidR="00B02456" w:rsidRPr="00DB7D53">
        <w:rPr>
          <w:rFonts w:ascii="Calibri" w:hAnsi="Calibri"/>
          <w:b/>
          <w:bCs/>
          <w:color w:val="000000"/>
        </w:rPr>
        <w:t>διαθέτ</w:t>
      </w:r>
      <w:r w:rsidR="00B02456">
        <w:rPr>
          <w:rFonts w:ascii="Calibri" w:hAnsi="Calibri"/>
          <w:b/>
          <w:bCs/>
          <w:color w:val="000000"/>
        </w:rPr>
        <w:t>ει</w:t>
      </w:r>
      <w:r w:rsidR="00B02456" w:rsidRPr="00DB7D53">
        <w:rPr>
          <w:rFonts w:ascii="Calibri" w:hAnsi="Calibri"/>
          <w:b/>
          <w:bCs/>
          <w:color w:val="000000"/>
        </w:rPr>
        <w:t xml:space="preserve"> </w:t>
      </w:r>
      <w:r w:rsidRPr="00DB7D53">
        <w:rPr>
          <w:rFonts w:ascii="Calibri" w:hAnsi="Calibri"/>
          <w:b/>
          <w:bCs/>
          <w:color w:val="000000"/>
        </w:rPr>
        <w:t>ηλεκτρολογικό υλικό με αυτόνομο μετρητή, ικανό να παρέχει την απαιτούμενη για τη λειτουργία του γραφείου ισχύ.</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Να έχει επαρκή φυσικό φωτισμό και εξαερισμό.</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Να είναι κεν</w:t>
      </w:r>
      <w:r w:rsidR="00B02456">
        <w:rPr>
          <w:rFonts w:ascii="Calibri" w:hAnsi="Calibri"/>
          <w:b/>
          <w:bCs/>
          <w:color w:val="000000"/>
        </w:rPr>
        <w:t>ό</w:t>
      </w:r>
      <w:r w:rsidRPr="00DB7D53">
        <w:rPr>
          <w:rFonts w:ascii="Calibri" w:hAnsi="Calibri"/>
          <w:b/>
          <w:bCs/>
          <w:color w:val="000000"/>
        </w:rPr>
        <w:t xml:space="preserve"> και ετοιμοπαράδοτ</w:t>
      </w:r>
      <w:r w:rsidR="00B02456">
        <w:rPr>
          <w:rFonts w:ascii="Calibri" w:hAnsi="Calibri"/>
          <w:b/>
          <w:bCs/>
          <w:color w:val="000000"/>
        </w:rPr>
        <w:t>ο.</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Να είναι ελαιοχρωματισμέν</w:t>
      </w:r>
      <w:r w:rsidR="00B02456">
        <w:rPr>
          <w:rFonts w:ascii="Calibri" w:hAnsi="Calibri"/>
          <w:b/>
          <w:bCs/>
          <w:color w:val="000000"/>
        </w:rPr>
        <w:t>ο</w:t>
      </w:r>
      <w:r w:rsidRPr="00DB7D53">
        <w:rPr>
          <w:rFonts w:ascii="Calibri" w:hAnsi="Calibri"/>
          <w:b/>
          <w:bCs/>
          <w:color w:val="000000"/>
        </w:rPr>
        <w:t xml:space="preserve"> κατά το χρόνο παράδοσης του.</w:t>
      </w:r>
    </w:p>
    <w:p w:rsidR="00DB7D53" w:rsidRPr="00DB7D53" w:rsidRDefault="00DB7D53" w:rsidP="00B94438">
      <w:pPr>
        <w:pStyle w:val="a4"/>
        <w:numPr>
          <w:ilvl w:val="0"/>
          <w:numId w:val="12"/>
        </w:numPr>
        <w:autoSpaceDE w:val="0"/>
        <w:autoSpaceDN w:val="0"/>
        <w:adjustRightInd w:val="0"/>
        <w:spacing w:after="0" w:line="240" w:lineRule="auto"/>
        <w:jc w:val="both"/>
        <w:rPr>
          <w:rFonts w:ascii="Calibri" w:hAnsi="Calibri"/>
          <w:b/>
          <w:bCs/>
          <w:color w:val="000000"/>
        </w:rPr>
      </w:pPr>
      <w:r w:rsidRPr="00DB7D53">
        <w:rPr>
          <w:rFonts w:ascii="Calibri" w:hAnsi="Calibri"/>
          <w:b/>
          <w:bCs/>
          <w:color w:val="000000"/>
        </w:rPr>
        <w:t>Να πληρ</w:t>
      </w:r>
      <w:r w:rsidR="00B02456">
        <w:rPr>
          <w:rFonts w:ascii="Calibri" w:hAnsi="Calibri"/>
          <w:b/>
          <w:bCs/>
          <w:color w:val="000000"/>
        </w:rPr>
        <w:t>οί</w:t>
      </w:r>
      <w:r w:rsidRPr="00DB7D53">
        <w:rPr>
          <w:rFonts w:ascii="Calibri" w:hAnsi="Calibri"/>
          <w:b/>
          <w:bCs/>
          <w:color w:val="000000"/>
        </w:rPr>
        <w:t xml:space="preserve"> όλες τις προϋποθέσεις νομιμότητας και καταλληλότητας για τη χρήση που προορίζ</w:t>
      </w:r>
      <w:r w:rsidR="00B02456">
        <w:rPr>
          <w:rFonts w:ascii="Calibri" w:hAnsi="Calibri"/>
          <w:b/>
          <w:bCs/>
          <w:color w:val="000000"/>
        </w:rPr>
        <w:t>εται</w:t>
      </w:r>
      <w:r w:rsidRPr="00DB7D53">
        <w:rPr>
          <w:rFonts w:ascii="Calibri" w:hAnsi="Calibri"/>
          <w:b/>
          <w:bCs/>
          <w:color w:val="000000"/>
        </w:rPr>
        <w:t>.</w:t>
      </w:r>
    </w:p>
    <w:p w:rsidR="005D7878" w:rsidRDefault="005D7878" w:rsidP="005D7878">
      <w:pPr>
        <w:autoSpaceDE w:val="0"/>
        <w:autoSpaceDN w:val="0"/>
        <w:adjustRightInd w:val="0"/>
        <w:spacing w:after="0" w:line="240" w:lineRule="auto"/>
        <w:jc w:val="both"/>
        <w:rPr>
          <w:rFonts w:ascii="Calibri" w:hAnsi="Calibri"/>
          <w:b/>
          <w:bCs/>
          <w:color w:val="000000"/>
        </w:rPr>
      </w:pPr>
      <w:r w:rsidRPr="005D7878">
        <w:rPr>
          <w:rFonts w:ascii="Calibri" w:hAnsi="Calibri"/>
          <w:b/>
          <w:bCs/>
          <w:color w:val="000000"/>
        </w:rPr>
        <w:t>Οι κτιριακές εγκαταστάσεις μπορεί να είναι υφιστάμενες ή δυνάμενες να δημιουργηθούν</w:t>
      </w:r>
      <w:r>
        <w:rPr>
          <w:rFonts w:ascii="Calibri" w:hAnsi="Calibri"/>
          <w:b/>
          <w:bCs/>
          <w:color w:val="000000"/>
        </w:rPr>
        <w:t xml:space="preserve"> </w:t>
      </w:r>
      <w:r w:rsidRPr="005D7878">
        <w:rPr>
          <w:rFonts w:ascii="Calibri" w:hAnsi="Calibri"/>
          <w:b/>
          <w:bCs/>
          <w:color w:val="000000"/>
        </w:rPr>
        <w:t>παραδοτέες έτοιμες προς χρήση με δυνατότητα προσβασιμότητας σε άτομα με ειδικές</w:t>
      </w:r>
      <w:r>
        <w:rPr>
          <w:rFonts w:ascii="Calibri" w:hAnsi="Calibri"/>
          <w:b/>
          <w:bCs/>
          <w:color w:val="000000"/>
        </w:rPr>
        <w:t xml:space="preserve"> </w:t>
      </w:r>
      <w:r w:rsidRPr="005D7878">
        <w:rPr>
          <w:rFonts w:ascii="Calibri" w:hAnsi="Calibri"/>
          <w:b/>
          <w:bCs/>
          <w:color w:val="000000"/>
        </w:rPr>
        <w:t>ανάγκες. Επίσης να πληρούν όλες τις προϋποθέσεις καταλληλότητας από άποψη νομιμότητας</w:t>
      </w:r>
      <w:r>
        <w:rPr>
          <w:rFonts w:ascii="Calibri" w:hAnsi="Calibri"/>
          <w:b/>
          <w:bCs/>
          <w:color w:val="000000"/>
        </w:rPr>
        <w:t xml:space="preserve"> </w:t>
      </w:r>
      <w:r w:rsidRPr="005D7878">
        <w:rPr>
          <w:rFonts w:ascii="Calibri" w:hAnsi="Calibri"/>
          <w:b/>
          <w:bCs/>
          <w:color w:val="000000"/>
        </w:rPr>
        <w:t>κατασκευής, φωτισμού, ασφάλειας, υγιεινής, αερισμού, θέρμανσης, αυτόνομης παροχής</w:t>
      </w:r>
      <w:r>
        <w:rPr>
          <w:rFonts w:ascii="Calibri" w:hAnsi="Calibri"/>
          <w:b/>
          <w:bCs/>
          <w:color w:val="000000"/>
        </w:rPr>
        <w:t xml:space="preserve"> </w:t>
      </w:r>
      <w:r w:rsidRPr="005D7878">
        <w:rPr>
          <w:rFonts w:ascii="Calibri" w:hAnsi="Calibri"/>
          <w:b/>
          <w:bCs/>
          <w:color w:val="000000"/>
        </w:rPr>
        <w:t>ρεύματος και νερού, σύμφωνα με τους ισχύοντες κανονισμούς.</w:t>
      </w:r>
    </w:p>
    <w:p w:rsidR="005D7878" w:rsidRDefault="005D7878" w:rsidP="005D7878">
      <w:pPr>
        <w:autoSpaceDE w:val="0"/>
        <w:autoSpaceDN w:val="0"/>
        <w:adjustRightInd w:val="0"/>
        <w:spacing w:after="0" w:line="240" w:lineRule="auto"/>
        <w:jc w:val="both"/>
        <w:rPr>
          <w:rFonts w:ascii="Calibri" w:hAnsi="Calibri"/>
          <w:b/>
          <w:bCs/>
          <w:color w:val="000000"/>
        </w:rPr>
      </w:pPr>
      <w:r w:rsidRPr="005D7878">
        <w:rPr>
          <w:rFonts w:ascii="Calibri" w:hAnsi="Calibri"/>
          <w:b/>
          <w:bCs/>
          <w:color w:val="000000"/>
        </w:rPr>
        <w:t>Η διαμόρφωση και (εφόσον απαιτηθεί) η διαμερισμάτωση των χώρων, καθώς και οι Η/Μ</w:t>
      </w:r>
      <w:r>
        <w:rPr>
          <w:rFonts w:ascii="Calibri" w:hAnsi="Calibri"/>
          <w:b/>
          <w:bCs/>
          <w:color w:val="000000"/>
        </w:rPr>
        <w:t xml:space="preserve"> </w:t>
      </w:r>
      <w:r w:rsidRPr="005D7878">
        <w:rPr>
          <w:rFonts w:ascii="Calibri" w:hAnsi="Calibri"/>
          <w:b/>
          <w:bCs/>
          <w:color w:val="000000"/>
        </w:rPr>
        <w:t>υποδομές των χώρων, θα κατασκευαστούν με ευθύνη του εκμισθωτή και θα βαρύνουν τον</w:t>
      </w:r>
      <w:r>
        <w:rPr>
          <w:rFonts w:ascii="Calibri" w:hAnsi="Calibri"/>
          <w:b/>
          <w:bCs/>
          <w:color w:val="000000"/>
        </w:rPr>
        <w:t xml:space="preserve"> </w:t>
      </w:r>
      <w:r w:rsidRPr="005D7878">
        <w:rPr>
          <w:rFonts w:ascii="Calibri" w:hAnsi="Calibri"/>
          <w:b/>
          <w:bCs/>
          <w:color w:val="000000"/>
        </w:rPr>
        <w:t>ίδιο.</w:t>
      </w:r>
    </w:p>
    <w:p w:rsidR="005D7878" w:rsidRDefault="005D7878" w:rsidP="005D7878">
      <w:pPr>
        <w:autoSpaceDE w:val="0"/>
        <w:autoSpaceDN w:val="0"/>
        <w:adjustRightInd w:val="0"/>
        <w:spacing w:after="0" w:line="240" w:lineRule="auto"/>
        <w:jc w:val="both"/>
        <w:rPr>
          <w:rFonts w:ascii="Calibri" w:hAnsi="Calibri"/>
          <w:b/>
          <w:bCs/>
          <w:color w:val="000000"/>
        </w:rPr>
      </w:pPr>
      <w:r w:rsidRPr="005D7878">
        <w:rPr>
          <w:rFonts w:ascii="Calibri" w:hAnsi="Calibri"/>
          <w:b/>
          <w:bCs/>
          <w:color w:val="000000"/>
        </w:rPr>
        <w:t>Το/τα ακίνητο/τα πρέπει είτε να έχει/ουν τις χρήσεις που απαιτούνται, όπως παρακάτω</w:t>
      </w:r>
      <w:r>
        <w:rPr>
          <w:rFonts w:ascii="Calibri" w:hAnsi="Calibri"/>
          <w:b/>
          <w:bCs/>
          <w:color w:val="000000"/>
        </w:rPr>
        <w:t xml:space="preserve"> </w:t>
      </w:r>
      <w:r w:rsidRPr="005D7878">
        <w:rPr>
          <w:rFonts w:ascii="Calibri" w:hAnsi="Calibri"/>
          <w:b/>
          <w:bCs/>
          <w:color w:val="000000"/>
        </w:rPr>
        <w:t xml:space="preserve">περιγράφονται ή να επιτρέπεται και να είναι δυνατή η αλλαγή χρήσης, σύμφωνα με </w:t>
      </w:r>
      <w:r>
        <w:rPr>
          <w:rFonts w:ascii="Calibri" w:hAnsi="Calibri"/>
          <w:b/>
          <w:bCs/>
          <w:color w:val="000000"/>
        </w:rPr>
        <w:t xml:space="preserve">τις </w:t>
      </w:r>
      <w:r w:rsidRPr="005D7878">
        <w:rPr>
          <w:rFonts w:ascii="Calibri" w:hAnsi="Calibri"/>
          <w:b/>
          <w:bCs/>
          <w:color w:val="000000"/>
        </w:rPr>
        <w:t>ισχύουσες πολεοδομικές διατάξεις. Η όποια αλλαγή χρήσης θα γίνει με ευθύνη του εκμισθωτή.</w:t>
      </w:r>
      <w:r>
        <w:rPr>
          <w:rFonts w:ascii="Calibri" w:hAnsi="Calibri"/>
          <w:b/>
          <w:bCs/>
          <w:color w:val="000000"/>
        </w:rPr>
        <w:t xml:space="preserve"> </w:t>
      </w:r>
      <w:r w:rsidRPr="005D7878">
        <w:rPr>
          <w:rFonts w:ascii="Calibri" w:hAnsi="Calibri"/>
          <w:b/>
          <w:bCs/>
          <w:color w:val="000000"/>
        </w:rPr>
        <w:t>Η έκδοση νέων αδειοδοτήσεων (εφόσον απαιτούνται), θα γίνουν με ευθύνη του εκμισθωτή και</w:t>
      </w:r>
      <w:r>
        <w:rPr>
          <w:rFonts w:ascii="Calibri" w:hAnsi="Calibri"/>
          <w:b/>
          <w:bCs/>
          <w:color w:val="000000"/>
        </w:rPr>
        <w:t xml:space="preserve"> </w:t>
      </w:r>
      <w:r w:rsidRPr="005D7878">
        <w:rPr>
          <w:rFonts w:ascii="Calibri" w:hAnsi="Calibri"/>
          <w:b/>
          <w:bCs/>
          <w:color w:val="000000"/>
        </w:rPr>
        <w:t>θα βαρύνουν τον ίδιο.</w:t>
      </w:r>
    </w:p>
    <w:p w:rsidR="00C15B6E" w:rsidRPr="007768F4" w:rsidRDefault="00C15B6E" w:rsidP="00C15B6E">
      <w:pPr>
        <w:spacing w:after="0" w:line="240" w:lineRule="auto"/>
        <w:jc w:val="both"/>
        <w:rPr>
          <w:rFonts w:ascii="Calibri" w:hAnsi="Calibri" w:cs="Arial"/>
          <w:b/>
        </w:rPr>
      </w:pPr>
      <w:r w:rsidRPr="007768F4">
        <w:rPr>
          <w:rFonts w:ascii="Calibri" w:hAnsi="Calibri" w:cs="Arial"/>
          <w:b/>
        </w:rPr>
        <w:t xml:space="preserve">Σε περίπτωση που στο προσφερόμενο ακίνητο χρήζουν να γίνουν επισκευές, διαμορφώσεις στο κτήριο, αυτές θα βαρύνουν τον </w:t>
      </w:r>
      <w:r w:rsidR="007768F4" w:rsidRPr="007768F4">
        <w:rPr>
          <w:rFonts w:ascii="Calibri" w:hAnsi="Calibri"/>
          <w:b/>
          <w:bCs/>
          <w:color w:val="000000"/>
        </w:rPr>
        <w:t xml:space="preserve">εκμισθωτή </w:t>
      </w:r>
      <w:r w:rsidRPr="007768F4">
        <w:rPr>
          <w:rFonts w:ascii="Calibri" w:hAnsi="Calibri" w:cs="Arial"/>
          <w:b/>
        </w:rPr>
        <w:t xml:space="preserve">και θα γίνουν κατόπιν υποδείξεως της Επιτροπής Εκτίμησης και </w:t>
      </w:r>
      <w:r w:rsidR="007768F4" w:rsidRPr="007768F4">
        <w:rPr>
          <w:rFonts w:ascii="Calibri" w:hAnsi="Calibri" w:cs="Arial"/>
          <w:b/>
        </w:rPr>
        <w:t>Α</w:t>
      </w:r>
      <w:r w:rsidRPr="007768F4">
        <w:rPr>
          <w:rFonts w:ascii="Calibri" w:hAnsi="Calibri" w:cs="Arial"/>
          <w:b/>
        </w:rPr>
        <w:t xml:space="preserve">ξιολόγησης </w:t>
      </w:r>
      <w:r w:rsidR="007768F4" w:rsidRPr="007768F4">
        <w:rPr>
          <w:rFonts w:ascii="Calibri" w:hAnsi="Calibri" w:cs="Arial"/>
          <w:b/>
        </w:rPr>
        <w:t>Α</w:t>
      </w:r>
      <w:r w:rsidRPr="007768F4">
        <w:rPr>
          <w:rFonts w:ascii="Calibri" w:hAnsi="Calibri" w:cs="Arial"/>
          <w:b/>
        </w:rPr>
        <w:t>κινήτων του άρθρου 7 του Π</w:t>
      </w:r>
      <w:r w:rsidR="007768F4" w:rsidRPr="007768F4">
        <w:rPr>
          <w:rFonts w:ascii="Calibri" w:hAnsi="Calibri" w:cs="Arial"/>
          <w:b/>
        </w:rPr>
        <w:t>.</w:t>
      </w:r>
      <w:r w:rsidRPr="007768F4">
        <w:rPr>
          <w:rFonts w:ascii="Calibri" w:hAnsi="Calibri" w:cs="Arial"/>
          <w:b/>
        </w:rPr>
        <w:t>Δ</w:t>
      </w:r>
      <w:r w:rsidR="007768F4" w:rsidRPr="007768F4">
        <w:rPr>
          <w:rFonts w:ascii="Calibri" w:hAnsi="Calibri" w:cs="Arial"/>
          <w:b/>
        </w:rPr>
        <w:t>.</w:t>
      </w:r>
      <w:r w:rsidRPr="007768F4">
        <w:rPr>
          <w:rFonts w:ascii="Calibri" w:hAnsi="Calibri" w:cs="Arial"/>
          <w:b/>
        </w:rPr>
        <w:t>270/</w:t>
      </w:r>
      <w:r w:rsidR="007768F4" w:rsidRPr="007768F4">
        <w:rPr>
          <w:rFonts w:ascii="Calibri" w:hAnsi="Calibri" w:cs="Arial"/>
          <w:b/>
        </w:rPr>
        <w:t>19</w:t>
      </w:r>
      <w:r w:rsidRPr="007768F4">
        <w:rPr>
          <w:rFonts w:ascii="Calibri" w:hAnsi="Calibri" w:cs="Arial"/>
          <w:b/>
        </w:rPr>
        <w:t>81.</w:t>
      </w:r>
    </w:p>
    <w:p w:rsidR="00C15B6E" w:rsidRPr="007058F9" w:rsidRDefault="00C15B6E" w:rsidP="00C15B6E">
      <w:pPr>
        <w:spacing w:after="0" w:line="240" w:lineRule="auto"/>
        <w:jc w:val="both"/>
        <w:rPr>
          <w:rFonts w:ascii="Calibri" w:hAnsi="Calibri"/>
          <w:bCs/>
          <w:sz w:val="18"/>
          <w:szCs w:val="18"/>
        </w:rPr>
      </w:pPr>
    </w:p>
    <w:p w:rsidR="00C15B6E" w:rsidRDefault="00C15B6E" w:rsidP="007058F9">
      <w:pPr>
        <w:spacing w:after="0" w:line="240" w:lineRule="auto"/>
        <w:jc w:val="center"/>
        <w:rPr>
          <w:rFonts w:ascii="Calibri" w:hAnsi="Calibri"/>
          <w:b/>
          <w:bCs/>
        </w:rPr>
      </w:pPr>
      <w:r>
        <w:rPr>
          <w:rFonts w:ascii="Calibri" w:hAnsi="Calibri"/>
          <w:b/>
          <w:bCs/>
        </w:rPr>
        <w:lastRenderedPageBreak/>
        <w:t>ΑΡΘΡΟ 2</w:t>
      </w:r>
      <w:r w:rsidR="007058F9" w:rsidRPr="007058F9">
        <w:rPr>
          <w:rFonts w:ascii="Calibri" w:hAnsi="Calibri"/>
          <w:b/>
          <w:bCs/>
          <w:vertAlign w:val="superscript"/>
        </w:rPr>
        <w:t>ο</w:t>
      </w:r>
    </w:p>
    <w:p w:rsidR="00C15B6E" w:rsidRDefault="00C15B6E" w:rsidP="007058F9">
      <w:pPr>
        <w:spacing w:after="0" w:line="240" w:lineRule="auto"/>
        <w:jc w:val="center"/>
        <w:rPr>
          <w:rFonts w:ascii="Calibri" w:hAnsi="Calibri"/>
          <w:b/>
          <w:bCs/>
          <w:u w:val="single"/>
        </w:rPr>
      </w:pPr>
      <w:r>
        <w:rPr>
          <w:rFonts w:ascii="Calibri" w:hAnsi="Calibri"/>
          <w:b/>
          <w:bCs/>
          <w:u w:val="single"/>
        </w:rPr>
        <w:t>2.1 Τρόπος διενέργειας της δημοπρασίας</w:t>
      </w:r>
    </w:p>
    <w:p w:rsidR="00C15B6E" w:rsidRDefault="00C15B6E" w:rsidP="00C15B6E">
      <w:pPr>
        <w:spacing w:after="0" w:line="240" w:lineRule="auto"/>
        <w:jc w:val="both"/>
        <w:rPr>
          <w:rFonts w:ascii="Calibri" w:hAnsi="Calibri"/>
          <w:bCs/>
        </w:rPr>
      </w:pPr>
      <w:r>
        <w:rPr>
          <w:rFonts w:ascii="Calibri" w:hAnsi="Calibri"/>
          <w:bCs/>
        </w:rPr>
        <w:t>Η δημοπρασία διεξάγεται σε δύο (2) φάσεις, όπως ειδικότερα ορίζεται από το Π.Δ</w:t>
      </w:r>
      <w:r w:rsidR="007058F9">
        <w:rPr>
          <w:rFonts w:ascii="Calibri" w:hAnsi="Calibri"/>
          <w:bCs/>
        </w:rPr>
        <w:t>.</w:t>
      </w:r>
      <w:r>
        <w:rPr>
          <w:rFonts w:ascii="Calibri" w:hAnsi="Calibri"/>
          <w:bCs/>
        </w:rPr>
        <w:t>270/</w:t>
      </w:r>
      <w:r w:rsidR="007058F9">
        <w:rPr>
          <w:rFonts w:ascii="Calibri" w:hAnsi="Calibri"/>
          <w:bCs/>
        </w:rPr>
        <w:t>19</w:t>
      </w:r>
      <w:r>
        <w:rPr>
          <w:rFonts w:ascii="Calibri" w:hAnsi="Calibri"/>
          <w:bCs/>
        </w:rPr>
        <w:t>81 άρθρο 5 και συγκεκριμένα ως εξής:</w:t>
      </w:r>
    </w:p>
    <w:p w:rsidR="00C15B6E" w:rsidRDefault="00C15B6E" w:rsidP="00C15B6E">
      <w:pPr>
        <w:spacing w:after="0" w:line="240" w:lineRule="auto"/>
        <w:jc w:val="both"/>
        <w:rPr>
          <w:rFonts w:ascii="Calibri" w:hAnsi="Calibri"/>
          <w:bCs/>
        </w:rPr>
      </w:pPr>
      <w:r>
        <w:rPr>
          <w:rFonts w:ascii="Calibri" w:hAnsi="Calibri"/>
          <w:b/>
          <w:bCs/>
          <w:u w:val="single"/>
        </w:rPr>
        <w:t>2.2 Α</w:t>
      </w:r>
      <w:r w:rsidR="00D15198">
        <w:rPr>
          <w:rFonts w:ascii="Calibri" w:hAnsi="Calibri"/>
          <w:b/>
          <w:bCs/>
          <w:u w:val="single"/>
        </w:rPr>
        <w:t xml:space="preserve">’ </w:t>
      </w:r>
      <w:r>
        <w:rPr>
          <w:rFonts w:ascii="Calibri" w:hAnsi="Calibri"/>
          <w:b/>
          <w:bCs/>
          <w:u w:val="single"/>
        </w:rPr>
        <w:t>Φ</w:t>
      </w:r>
      <w:r w:rsidR="00D15198">
        <w:rPr>
          <w:rFonts w:ascii="Calibri" w:hAnsi="Calibri"/>
          <w:b/>
          <w:bCs/>
          <w:u w:val="single"/>
        </w:rPr>
        <w:t>άση</w:t>
      </w:r>
      <w:r w:rsidR="007058F9">
        <w:rPr>
          <w:rFonts w:ascii="Calibri" w:hAnsi="Calibri"/>
          <w:b/>
          <w:bCs/>
          <w:u w:val="single"/>
        </w:rPr>
        <w:t xml:space="preserve"> </w:t>
      </w:r>
      <w:r>
        <w:rPr>
          <w:rFonts w:ascii="Calibri" w:hAnsi="Calibri"/>
          <w:b/>
          <w:bCs/>
          <w:u w:val="single"/>
        </w:rPr>
        <w:t>Διακήρυξη εκδήλωσης ενδιαφέροντος</w:t>
      </w:r>
    </w:p>
    <w:p w:rsidR="00C15B6E" w:rsidRDefault="00C15B6E" w:rsidP="00C15B6E">
      <w:pPr>
        <w:spacing w:after="0" w:line="240" w:lineRule="auto"/>
        <w:jc w:val="both"/>
        <w:rPr>
          <w:rFonts w:ascii="Calibri" w:hAnsi="Calibri"/>
          <w:bCs/>
        </w:rPr>
      </w:pPr>
      <w:r>
        <w:rPr>
          <w:rFonts w:ascii="Calibri" w:hAnsi="Calibri"/>
          <w:bCs/>
        </w:rPr>
        <w:t xml:space="preserve">Οι ενδιαφερόμενοι καλούνται να εκδηλώσουν το ενδιαφέρον τους σε προθεσμία </w:t>
      </w:r>
      <w:r w:rsidR="00DB4E4D">
        <w:rPr>
          <w:rFonts w:ascii="Calibri" w:hAnsi="Calibri"/>
          <w:bCs/>
        </w:rPr>
        <w:t>πέντε</w:t>
      </w:r>
      <w:r>
        <w:rPr>
          <w:rFonts w:ascii="Calibri" w:hAnsi="Calibri"/>
          <w:bCs/>
        </w:rPr>
        <w:t xml:space="preserve"> (</w:t>
      </w:r>
      <w:r w:rsidR="00DB4E4D">
        <w:rPr>
          <w:rFonts w:ascii="Calibri" w:hAnsi="Calibri"/>
          <w:bCs/>
        </w:rPr>
        <w:t>5</w:t>
      </w:r>
      <w:r>
        <w:rPr>
          <w:rFonts w:ascii="Calibri" w:hAnsi="Calibri"/>
          <w:bCs/>
        </w:rPr>
        <w:t xml:space="preserve">) ημερών από την δημοσίευση της περίληψης της διακήρυξης καταθέτοντας προσφορές </w:t>
      </w:r>
      <w:r w:rsidRPr="005140F7">
        <w:rPr>
          <w:rFonts w:ascii="Calibri" w:hAnsi="Calibri"/>
          <w:b/>
          <w:bCs/>
        </w:rPr>
        <w:t xml:space="preserve">έως την </w:t>
      </w:r>
      <w:r w:rsidR="00E95218">
        <w:rPr>
          <w:rFonts w:ascii="Calibri" w:hAnsi="Calibri"/>
          <w:b/>
          <w:bCs/>
        </w:rPr>
        <w:t>6</w:t>
      </w:r>
      <w:r w:rsidR="005140F7">
        <w:rPr>
          <w:rFonts w:ascii="Calibri" w:hAnsi="Calibri"/>
          <w:b/>
          <w:bCs/>
        </w:rPr>
        <w:t>-</w:t>
      </w:r>
      <w:r w:rsidR="00E95218">
        <w:rPr>
          <w:rFonts w:ascii="Calibri" w:hAnsi="Calibri"/>
          <w:b/>
          <w:bCs/>
        </w:rPr>
        <w:t>4</w:t>
      </w:r>
      <w:r w:rsidR="005140F7">
        <w:rPr>
          <w:rFonts w:ascii="Calibri" w:hAnsi="Calibri"/>
          <w:b/>
          <w:bCs/>
        </w:rPr>
        <w:t>-</w:t>
      </w:r>
      <w:r w:rsidRPr="005140F7">
        <w:rPr>
          <w:rFonts w:ascii="Calibri" w:hAnsi="Calibri"/>
          <w:b/>
          <w:bCs/>
        </w:rPr>
        <w:t>202</w:t>
      </w:r>
      <w:r w:rsidR="00E95218">
        <w:rPr>
          <w:rFonts w:ascii="Calibri" w:hAnsi="Calibri"/>
          <w:b/>
          <w:bCs/>
        </w:rPr>
        <w:t>2</w:t>
      </w:r>
      <w:r>
        <w:rPr>
          <w:rFonts w:ascii="Calibri" w:hAnsi="Calibri"/>
          <w:b/>
          <w:bCs/>
        </w:rPr>
        <w:t xml:space="preserve"> (λήξη επίδοσης προσφορών).</w:t>
      </w:r>
      <w:r>
        <w:rPr>
          <w:rFonts w:ascii="Calibri" w:hAnsi="Calibri"/>
          <w:bCs/>
        </w:rPr>
        <w:t xml:space="preserve"> Η προσφορά κατατίθεται σε σφραγισμένο φάκελο ο οποίος συνοδεύεται από αίτηση συμμετοχής στην δημοπρασία (εκτός του φακέλου) στο Κεντρικό Πρωτόκολλο του Δήμου Πατρέων, </w:t>
      </w:r>
      <w:r w:rsidR="00BD3055">
        <w:t>ισόγεια αίθουσα Μεγάρου Λόγου και Τέχνης, πλατεία Γεωργίου Α αρ. 15-17, τηλέφωνο επικοινωνίας 2610-242643</w:t>
      </w:r>
      <w:r>
        <w:rPr>
          <w:rFonts w:ascii="Calibri" w:hAnsi="Calibri"/>
          <w:bCs/>
        </w:rPr>
        <w:t xml:space="preserve">, προκειμένου να λάβει αριθμό πρωτοκόλλου. Στην συνέχεια η αρμόδια υπηρεσία (Κεντρικό </w:t>
      </w:r>
      <w:r w:rsidR="00C12528">
        <w:rPr>
          <w:rFonts w:ascii="Calibri" w:hAnsi="Calibri"/>
          <w:bCs/>
        </w:rPr>
        <w:t>Π</w:t>
      </w:r>
      <w:r>
        <w:rPr>
          <w:rFonts w:ascii="Calibri" w:hAnsi="Calibri"/>
          <w:bCs/>
        </w:rPr>
        <w:t xml:space="preserve">ρωτόκολλο) θα </w:t>
      </w:r>
      <w:r w:rsidR="00BD5FE5">
        <w:rPr>
          <w:rFonts w:ascii="Calibri" w:hAnsi="Calibri"/>
          <w:bCs/>
        </w:rPr>
        <w:t>αποστείλει</w:t>
      </w:r>
      <w:r>
        <w:rPr>
          <w:rFonts w:ascii="Calibri" w:hAnsi="Calibri"/>
          <w:bCs/>
        </w:rPr>
        <w:t xml:space="preserve"> τις προσφορές στην αρμόδια Επιτροπή Καταλληλότητας, Επιλογής και Εκτίμησης της αξίας του ακινήτου, η οποία με επιτόπια έρευνα κρίνει περί της καταλληλότητας των προσφερομένων ακινήτων και περί του αν αυτά πληρούν τους όρους της παρούσας διακήρυξης. Η Επιτροπή συντάσσει σχετική έκθεση εντός δέκα (10) ημερών από της λήψεως των προσφορών. Οι λόγοι αποκλεισμού ενός ακινήτου αιτιολογούνται επαρκώς στην έκθεση. Η έκθεση αξιολόγησης καθώς και οι προσφορές αποστέλλονται στην αρμόδια Υπηρεσία του Δήμου (Τμήμα Δημοτικής Περιουσίας - Παντανάσσης 28 </w:t>
      </w:r>
      <w:r w:rsidR="00BD5FE5">
        <w:rPr>
          <w:rFonts w:ascii="Calibri" w:hAnsi="Calibri"/>
          <w:bCs/>
        </w:rPr>
        <w:t xml:space="preserve">- </w:t>
      </w:r>
      <w:r>
        <w:rPr>
          <w:rFonts w:ascii="Calibri" w:hAnsi="Calibri"/>
          <w:bCs/>
        </w:rPr>
        <w:t>2</w:t>
      </w:r>
      <w:r>
        <w:rPr>
          <w:rFonts w:ascii="Calibri" w:hAnsi="Calibri"/>
          <w:bCs/>
          <w:vertAlign w:val="superscript"/>
        </w:rPr>
        <w:t>ος</w:t>
      </w:r>
      <w:r>
        <w:rPr>
          <w:rFonts w:ascii="Calibri" w:hAnsi="Calibri"/>
          <w:bCs/>
        </w:rPr>
        <w:t xml:space="preserve"> όροφος), η οποία κοινοποιεί την έκθεση σε κάθε ενδιαφερόμενο προκειμένου να λάβει γνώση. Για τα ακίνητα που βρέθηκαν κατάλληλα συντάσσεται ξεχωριστό πρακτικό, για να οριστεί εν συνεχεία η μισθωτική του</w:t>
      </w:r>
      <w:r w:rsidR="00BD5FE5">
        <w:rPr>
          <w:rFonts w:ascii="Calibri" w:hAnsi="Calibri"/>
          <w:bCs/>
        </w:rPr>
        <w:t>ς</w:t>
      </w:r>
      <w:r>
        <w:rPr>
          <w:rFonts w:ascii="Calibri" w:hAnsi="Calibri"/>
          <w:bCs/>
        </w:rPr>
        <w:t xml:space="preserve"> αξία.</w:t>
      </w:r>
    </w:p>
    <w:p w:rsidR="00C15B6E" w:rsidRPr="006B0D6B" w:rsidRDefault="00C15B6E" w:rsidP="00C15B6E">
      <w:pPr>
        <w:spacing w:after="0" w:line="240" w:lineRule="auto"/>
        <w:jc w:val="both"/>
        <w:rPr>
          <w:rFonts w:ascii="Calibri" w:hAnsi="Calibri"/>
          <w:bCs/>
          <w:sz w:val="18"/>
          <w:szCs w:val="18"/>
        </w:rPr>
      </w:pPr>
    </w:p>
    <w:p w:rsidR="00C15B6E" w:rsidRDefault="00C15B6E" w:rsidP="00C15B6E">
      <w:pPr>
        <w:spacing w:after="0" w:line="240" w:lineRule="auto"/>
        <w:jc w:val="both"/>
        <w:rPr>
          <w:rFonts w:ascii="Calibri" w:hAnsi="Calibri"/>
          <w:b/>
          <w:bCs/>
          <w:u w:val="single"/>
        </w:rPr>
      </w:pPr>
      <w:r>
        <w:rPr>
          <w:rFonts w:ascii="Calibri" w:hAnsi="Calibri"/>
          <w:b/>
          <w:bCs/>
          <w:u w:val="single"/>
        </w:rPr>
        <w:t>2.</w:t>
      </w:r>
      <w:r w:rsidRPr="002B3DAD">
        <w:rPr>
          <w:rFonts w:ascii="Calibri" w:hAnsi="Calibri"/>
          <w:b/>
          <w:bCs/>
          <w:u w:val="single"/>
        </w:rPr>
        <w:t xml:space="preserve">3 </w:t>
      </w:r>
      <w:r w:rsidR="00BC7BC6">
        <w:rPr>
          <w:rFonts w:ascii="Calibri" w:hAnsi="Calibri"/>
          <w:b/>
          <w:bCs/>
          <w:u w:val="single"/>
        </w:rPr>
        <w:t>Συμμετοχή ενδιαφερομένων</w:t>
      </w:r>
    </w:p>
    <w:p w:rsidR="00C15B6E" w:rsidRDefault="00C15B6E" w:rsidP="002733E8">
      <w:pPr>
        <w:spacing w:after="0" w:line="240" w:lineRule="auto"/>
        <w:jc w:val="both"/>
        <w:rPr>
          <w:rFonts w:ascii="Calibri" w:hAnsi="Calibri"/>
          <w:bCs/>
        </w:rPr>
      </w:pPr>
      <w:r>
        <w:rPr>
          <w:rFonts w:ascii="Calibri" w:hAnsi="Calibri"/>
          <w:b/>
          <w:bCs/>
          <w:u w:val="single"/>
        </w:rPr>
        <w:t>Δικαίωμα συμμετοχής στην δημοπρασία</w:t>
      </w:r>
      <w:r>
        <w:rPr>
          <w:rFonts w:ascii="Calibri" w:hAnsi="Calibri"/>
          <w:bCs/>
        </w:rPr>
        <w:t xml:space="preserve"> έχουν οι ιδιοκτήτες (φυσικά ή νομικά πρόσωπα οποιασδήποτε εταιρικής μορφής ή κοινοπραξίας), των ακινήτων που έχουν την πλήρη και αποκλειστική κυριότητάς τους ή οι επικαρπωτές αυτών και γενικά όσοι έχουν τα </w:t>
      </w:r>
      <w:r w:rsidR="006B0D6B">
        <w:rPr>
          <w:rFonts w:ascii="Calibri" w:hAnsi="Calibri"/>
          <w:bCs/>
        </w:rPr>
        <w:t>νόμιμα</w:t>
      </w:r>
      <w:r>
        <w:rPr>
          <w:rFonts w:ascii="Calibri" w:hAnsi="Calibri"/>
          <w:bCs/>
        </w:rPr>
        <w:t xml:space="preserve"> δικαιώματα για την εκμίσθωσή τους, σύμφωνα με τους όρους και τις προϋποθέσεις που περιγράφονται στην παρούσα διακήρυξη, οι οποίοι πρέπει να αποδεικνύουν ότι έχουν νόμιμο δικαίωμα κυριότητας ή εκμετάλλευσης, διάθεσης και δέσμευσης της χρήσης των προσφερομένων ακινήτων καθώς και μίσθωσης αυτών, όπως επίσης και νόμιμο δικαίωμα διαμόρφωσης και τροποποίησης των χώρων του ακινήτ</w:t>
      </w:r>
      <w:r w:rsidR="002733E8">
        <w:rPr>
          <w:rFonts w:ascii="Calibri" w:hAnsi="Calibri"/>
          <w:bCs/>
        </w:rPr>
        <w:t>ου σε περίπτωση που απαιτείται.</w:t>
      </w:r>
    </w:p>
    <w:p w:rsidR="00C15B6E" w:rsidRDefault="00C15B6E" w:rsidP="002733E8">
      <w:pPr>
        <w:autoSpaceDE w:val="0"/>
        <w:autoSpaceDN w:val="0"/>
        <w:adjustRightInd w:val="0"/>
        <w:spacing w:after="0" w:line="240" w:lineRule="auto"/>
        <w:jc w:val="both"/>
        <w:rPr>
          <w:rFonts w:ascii="Calibri" w:hAnsi="Calibri" w:cs="Arial"/>
        </w:rPr>
      </w:pPr>
      <w:r>
        <w:rPr>
          <w:rFonts w:ascii="Calibri" w:hAnsi="Calibri" w:cs="Arial"/>
        </w:rPr>
        <w:t>Σε περίπτωση που το προσφερόμενο ακίνητο ανήκει σε Α</w:t>
      </w:r>
      <w:r>
        <w:rPr>
          <w:rFonts w:ascii="Calibri" w:hAnsi="Calibri" w:cs="Helvetica"/>
        </w:rPr>
        <w:t>.</w:t>
      </w:r>
      <w:r>
        <w:rPr>
          <w:rFonts w:ascii="Calibri" w:hAnsi="Calibri" w:cs="Arial"/>
        </w:rPr>
        <w:t>Ε</w:t>
      </w:r>
      <w:r>
        <w:rPr>
          <w:rFonts w:ascii="Calibri" w:hAnsi="Calibri" w:cs="Helvetica"/>
        </w:rPr>
        <w:t xml:space="preserve">., </w:t>
      </w:r>
      <w:r>
        <w:rPr>
          <w:rFonts w:ascii="Calibri" w:hAnsi="Calibri" w:cs="Arial"/>
        </w:rPr>
        <w:t>η υποβολή της αίτησης γίνεται από το Διευθύνοντα Σύμβουλο ή από τρίτο πρόσωπο</w:t>
      </w:r>
      <w:r>
        <w:rPr>
          <w:rFonts w:ascii="Calibri" w:hAnsi="Calibri" w:cs="Helvetica"/>
        </w:rPr>
        <w:t xml:space="preserve">, </w:t>
      </w:r>
      <w:r>
        <w:rPr>
          <w:rFonts w:ascii="Calibri" w:hAnsi="Calibri" w:cs="Arial"/>
        </w:rPr>
        <w:t>εξουσιοδοτημένο με σχετικό πρακτικό Δ</w:t>
      </w:r>
      <w:r>
        <w:rPr>
          <w:rFonts w:ascii="Calibri" w:hAnsi="Calibri" w:cs="Helvetica"/>
        </w:rPr>
        <w:t>.</w:t>
      </w:r>
      <w:r>
        <w:rPr>
          <w:rFonts w:ascii="Calibri" w:hAnsi="Calibri" w:cs="Arial"/>
        </w:rPr>
        <w:t>Σ</w:t>
      </w:r>
      <w:r>
        <w:rPr>
          <w:rFonts w:ascii="Calibri" w:hAnsi="Calibri" w:cs="Helvetica"/>
        </w:rPr>
        <w:t xml:space="preserve">. </w:t>
      </w:r>
      <w:r>
        <w:rPr>
          <w:rFonts w:ascii="Calibri" w:hAnsi="Calibri" w:cs="Arial"/>
        </w:rPr>
        <w:t>στο οποίο θα πρέπει να αναφέρεται ότι παρέχεται η εντολή στον πληρεξούσιο της εταιρείας να υποβάλει αίτηση συμμετοχής στο διαγωνισμό</w:t>
      </w:r>
      <w:r>
        <w:rPr>
          <w:rFonts w:ascii="Calibri" w:hAnsi="Calibri" w:cs="Helvetica"/>
        </w:rPr>
        <w:t xml:space="preserve">, </w:t>
      </w:r>
      <w:r>
        <w:rPr>
          <w:rFonts w:ascii="Calibri" w:hAnsi="Calibri" w:cs="Arial"/>
        </w:rPr>
        <w:t>όπως και να αναφέρεται ο αριθμός της παρούσας διακήρυξης και να υπάρχει αποδοχή όλων των όρων αυτής</w:t>
      </w:r>
      <w:r>
        <w:rPr>
          <w:rFonts w:ascii="Calibri" w:hAnsi="Calibri" w:cs="Helvetica"/>
        </w:rPr>
        <w:t xml:space="preserve">. </w:t>
      </w:r>
      <w:r>
        <w:rPr>
          <w:rFonts w:ascii="Calibri" w:hAnsi="Calibri" w:cs="Arial"/>
        </w:rPr>
        <w:t>Ο πληρεξούσιος της εταιρείας οφείλει κατά την υποβολή της αίτησης να προσκομίσει σε φωτοαντίγραφο το Φ</w:t>
      </w:r>
      <w:r>
        <w:rPr>
          <w:rFonts w:ascii="Calibri" w:hAnsi="Calibri" w:cs="Helvetica"/>
        </w:rPr>
        <w:t>.</w:t>
      </w:r>
      <w:r>
        <w:rPr>
          <w:rFonts w:ascii="Calibri" w:hAnsi="Calibri" w:cs="Arial"/>
        </w:rPr>
        <w:t>Ε</w:t>
      </w:r>
      <w:r>
        <w:rPr>
          <w:rFonts w:ascii="Calibri" w:hAnsi="Calibri" w:cs="Helvetica"/>
        </w:rPr>
        <w:t>.</w:t>
      </w:r>
      <w:r>
        <w:rPr>
          <w:rFonts w:ascii="Calibri" w:hAnsi="Calibri" w:cs="Arial"/>
        </w:rPr>
        <w:t>Κ</w:t>
      </w:r>
      <w:r>
        <w:rPr>
          <w:rFonts w:ascii="Calibri" w:hAnsi="Calibri" w:cs="Helvetica"/>
        </w:rPr>
        <w:t xml:space="preserve">. </w:t>
      </w:r>
      <w:r>
        <w:rPr>
          <w:rFonts w:ascii="Calibri" w:hAnsi="Calibri" w:cs="Arial"/>
        </w:rPr>
        <w:t>δημοσίευσης του καταστατικού της εταιρείας όπως αυτό έχει τυχόν τροποποιηθεί και ισχύει μέχρι την ημερομηνία συμμετοχής στο διαγωνισμό</w:t>
      </w:r>
      <w:r w:rsidR="002733E8">
        <w:rPr>
          <w:rFonts w:ascii="Calibri" w:hAnsi="Calibri" w:cs="Helvetica"/>
        </w:rPr>
        <w:t>.</w:t>
      </w:r>
    </w:p>
    <w:p w:rsidR="00C15B6E" w:rsidRPr="002733E8" w:rsidRDefault="00C15B6E" w:rsidP="002733E8">
      <w:pPr>
        <w:autoSpaceDE w:val="0"/>
        <w:autoSpaceDN w:val="0"/>
        <w:adjustRightInd w:val="0"/>
        <w:spacing w:after="0" w:line="240" w:lineRule="auto"/>
        <w:jc w:val="both"/>
        <w:rPr>
          <w:rFonts w:ascii="Calibri" w:hAnsi="Calibri" w:cs="Arial"/>
        </w:rPr>
      </w:pPr>
      <w:r w:rsidRPr="002733E8">
        <w:rPr>
          <w:rFonts w:ascii="Calibri" w:hAnsi="Calibri" w:cs="Arial"/>
        </w:rPr>
        <w:t>Σε περίπτωση που είναι απαραίτητο να υποβληθούν υπεύθυνες δηλώσεις θα πρέπει να υπάρχει σχετική εντολή στο ανωτέρω πρακτικό</w:t>
      </w:r>
      <w:r w:rsidRPr="002733E8">
        <w:rPr>
          <w:rFonts w:ascii="Calibri" w:hAnsi="Calibri" w:cs="Helvetica"/>
        </w:rPr>
        <w:t>.</w:t>
      </w:r>
    </w:p>
    <w:p w:rsidR="00C15B6E" w:rsidRDefault="00C15B6E" w:rsidP="002733E8">
      <w:pPr>
        <w:autoSpaceDE w:val="0"/>
        <w:autoSpaceDN w:val="0"/>
        <w:adjustRightInd w:val="0"/>
        <w:spacing w:after="0" w:line="240" w:lineRule="auto"/>
        <w:jc w:val="both"/>
        <w:rPr>
          <w:rFonts w:ascii="Calibri" w:hAnsi="Calibri" w:cs="Helvetica"/>
        </w:rPr>
      </w:pPr>
      <w:r>
        <w:rPr>
          <w:rFonts w:ascii="Calibri" w:hAnsi="Calibri" w:cs="Arial"/>
        </w:rPr>
        <w:t>Επίσης και στην περίπτωση που το προσφερόμενο ακίνητο ανήκει σε Ε</w:t>
      </w:r>
      <w:r>
        <w:rPr>
          <w:rFonts w:ascii="Calibri" w:hAnsi="Calibri" w:cs="Helvetica"/>
        </w:rPr>
        <w:t>.</w:t>
      </w:r>
      <w:r>
        <w:rPr>
          <w:rFonts w:ascii="Calibri" w:hAnsi="Calibri" w:cs="Arial"/>
        </w:rPr>
        <w:t>Π</w:t>
      </w:r>
      <w:r>
        <w:rPr>
          <w:rFonts w:ascii="Calibri" w:hAnsi="Calibri" w:cs="Helvetica"/>
        </w:rPr>
        <w:t>.</w:t>
      </w:r>
      <w:r>
        <w:rPr>
          <w:rFonts w:ascii="Calibri" w:hAnsi="Calibri" w:cs="Arial"/>
        </w:rPr>
        <w:t>Ε</w:t>
      </w:r>
      <w:r>
        <w:rPr>
          <w:rFonts w:ascii="Calibri" w:hAnsi="Calibri" w:cs="Helvetica"/>
        </w:rPr>
        <w:t xml:space="preserve">., </w:t>
      </w:r>
      <w:r>
        <w:rPr>
          <w:rFonts w:ascii="Calibri" w:hAnsi="Calibri" w:cs="Arial"/>
        </w:rPr>
        <w:t>Ο</w:t>
      </w:r>
      <w:r>
        <w:rPr>
          <w:rFonts w:ascii="Calibri" w:hAnsi="Calibri" w:cs="Helvetica"/>
        </w:rPr>
        <w:t>.</w:t>
      </w:r>
      <w:r>
        <w:rPr>
          <w:rFonts w:ascii="Calibri" w:hAnsi="Calibri" w:cs="Arial"/>
        </w:rPr>
        <w:t>Ε</w:t>
      </w:r>
      <w:r>
        <w:rPr>
          <w:rFonts w:ascii="Calibri" w:hAnsi="Calibri" w:cs="Helvetica"/>
        </w:rPr>
        <w:t xml:space="preserve">., </w:t>
      </w:r>
      <w:r>
        <w:rPr>
          <w:rFonts w:ascii="Calibri" w:hAnsi="Calibri" w:cs="Arial"/>
        </w:rPr>
        <w:t>Ε</w:t>
      </w:r>
      <w:r>
        <w:rPr>
          <w:rFonts w:ascii="Calibri" w:hAnsi="Calibri" w:cs="Helvetica"/>
        </w:rPr>
        <w:t>.</w:t>
      </w:r>
      <w:r>
        <w:rPr>
          <w:rFonts w:ascii="Calibri" w:hAnsi="Calibri" w:cs="Arial"/>
        </w:rPr>
        <w:t>Ε</w:t>
      </w:r>
      <w:r>
        <w:rPr>
          <w:rFonts w:ascii="Calibri" w:hAnsi="Calibri" w:cs="Helvetica"/>
        </w:rPr>
        <w:t xml:space="preserve">., </w:t>
      </w:r>
      <w:r>
        <w:rPr>
          <w:rFonts w:ascii="Calibri" w:hAnsi="Calibri" w:cs="Arial"/>
        </w:rPr>
        <w:t>Ι</w:t>
      </w:r>
      <w:r w:rsidR="006B0D6B">
        <w:rPr>
          <w:rFonts w:ascii="Calibri" w:hAnsi="Calibri" w:cs="Arial"/>
        </w:rPr>
        <w:t>.</w:t>
      </w:r>
      <w:r>
        <w:rPr>
          <w:rFonts w:ascii="Calibri" w:hAnsi="Calibri" w:cs="Arial"/>
        </w:rPr>
        <w:t>Κ</w:t>
      </w:r>
      <w:r w:rsidR="006B0D6B">
        <w:rPr>
          <w:rFonts w:ascii="Calibri" w:hAnsi="Calibri" w:cs="Arial"/>
        </w:rPr>
        <w:t>.</w:t>
      </w:r>
      <w:r>
        <w:rPr>
          <w:rFonts w:ascii="Calibri" w:hAnsi="Calibri" w:cs="Arial"/>
        </w:rPr>
        <w:t>Ε</w:t>
      </w:r>
      <w:r w:rsidR="006B0D6B">
        <w:rPr>
          <w:rFonts w:ascii="Calibri" w:hAnsi="Calibri" w:cs="Arial"/>
        </w:rPr>
        <w:t>.</w:t>
      </w:r>
      <w:r>
        <w:rPr>
          <w:rFonts w:ascii="Calibri" w:hAnsi="Calibri" w:cs="Arial"/>
        </w:rPr>
        <w:t xml:space="preserve"> ή Σύλλογο</w:t>
      </w:r>
      <w:r>
        <w:rPr>
          <w:rFonts w:ascii="Calibri" w:hAnsi="Calibri" w:cs="Helvetica"/>
        </w:rPr>
        <w:t>/</w:t>
      </w:r>
      <w:r>
        <w:rPr>
          <w:rFonts w:ascii="Calibri" w:hAnsi="Calibri" w:cs="Arial"/>
        </w:rPr>
        <w:t>Σωματείο η υποβολή της αίτησης θα γίνεται από το νόμιμο</w:t>
      </w:r>
      <w:r>
        <w:rPr>
          <w:rFonts w:ascii="Calibri" w:hAnsi="Calibri" w:cs="Helvetica"/>
        </w:rPr>
        <w:t xml:space="preserve"> </w:t>
      </w:r>
      <w:r>
        <w:rPr>
          <w:rFonts w:ascii="Calibri" w:hAnsi="Calibri" w:cs="Arial"/>
        </w:rPr>
        <w:t>εκπρόσωπο της εταιρείας και είναι απαραίτητη η προσκόμιση σε φωτοαντίγραφο του</w:t>
      </w:r>
      <w:r>
        <w:rPr>
          <w:rFonts w:ascii="Calibri" w:hAnsi="Calibri" w:cs="Helvetica"/>
        </w:rPr>
        <w:t xml:space="preserve"> </w:t>
      </w:r>
      <w:r>
        <w:rPr>
          <w:rFonts w:ascii="Calibri" w:hAnsi="Calibri" w:cs="Arial"/>
        </w:rPr>
        <w:t xml:space="preserve">καταστατικού της εταιρείας </w:t>
      </w:r>
      <w:r w:rsidR="006B0D6B">
        <w:rPr>
          <w:rFonts w:ascii="Calibri" w:hAnsi="Calibri" w:cs="Helvetica"/>
        </w:rPr>
        <w:t>(</w:t>
      </w:r>
      <w:r>
        <w:rPr>
          <w:rFonts w:ascii="Calibri" w:hAnsi="Calibri" w:cs="Arial"/>
        </w:rPr>
        <w:t>και το σχετικό Φ</w:t>
      </w:r>
      <w:r>
        <w:rPr>
          <w:rFonts w:ascii="Calibri" w:hAnsi="Calibri" w:cs="Helvetica"/>
        </w:rPr>
        <w:t>.</w:t>
      </w:r>
      <w:r>
        <w:rPr>
          <w:rFonts w:ascii="Calibri" w:hAnsi="Calibri" w:cs="Arial"/>
        </w:rPr>
        <w:t>Ε</w:t>
      </w:r>
      <w:r>
        <w:rPr>
          <w:rFonts w:ascii="Calibri" w:hAnsi="Calibri" w:cs="Helvetica"/>
        </w:rPr>
        <w:t>.</w:t>
      </w:r>
      <w:r>
        <w:rPr>
          <w:rFonts w:ascii="Calibri" w:hAnsi="Calibri" w:cs="Arial"/>
        </w:rPr>
        <w:t>Κ</w:t>
      </w:r>
      <w:r>
        <w:rPr>
          <w:rFonts w:ascii="Calibri" w:hAnsi="Calibri" w:cs="Helvetica"/>
        </w:rPr>
        <w:t xml:space="preserve">. </w:t>
      </w:r>
      <w:r>
        <w:rPr>
          <w:rFonts w:ascii="Calibri" w:hAnsi="Calibri" w:cs="Arial"/>
        </w:rPr>
        <w:t>δημοσίευσης στην περίπτωση της</w:t>
      </w:r>
      <w:r>
        <w:rPr>
          <w:rFonts w:ascii="Calibri" w:hAnsi="Calibri" w:cs="Helvetica"/>
        </w:rPr>
        <w:t xml:space="preserve"> </w:t>
      </w:r>
      <w:r>
        <w:rPr>
          <w:rFonts w:ascii="Calibri" w:hAnsi="Calibri" w:cs="Arial"/>
        </w:rPr>
        <w:t>Ε</w:t>
      </w:r>
      <w:r>
        <w:rPr>
          <w:rFonts w:ascii="Calibri" w:hAnsi="Calibri" w:cs="Helvetica"/>
        </w:rPr>
        <w:t>.</w:t>
      </w:r>
      <w:r>
        <w:rPr>
          <w:rFonts w:ascii="Calibri" w:hAnsi="Calibri" w:cs="Arial"/>
        </w:rPr>
        <w:t>Π</w:t>
      </w:r>
      <w:r>
        <w:rPr>
          <w:rFonts w:ascii="Calibri" w:hAnsi="Calibri" w:cs="Helvetica"/>
        </w:rPr>
        <w:t>.</w:t>
      </w:r>
      <w:r>
        <w:rPr>
          <w:rFonts w:ascii="Calibri" w:hAnsi="Calibri" w:cs="Arial"/>
        </w:rPr>
        <w:t>Ε</w:t>
      </w:r>
      <w:r w:rsidR="006B0D6B">
        <w:rPr>
          <w:rFonts w:ascii="Calibri" w:hAnsi="Calibri" w:cs="Helvetica"/>
        </w:rPr>
        <w:t>.</w:t>
      </w:r>
      <w:r>
        <w:rPr>
          <w:rFonts w:ascii="Calibri" w:hAnsi="Calibri" w:cs="Helvetica"/>
        </w:rPr>
        <w:t xml:space="preserve">) </w:t>
      </w:r>
      <w:r>
        <w:rPr>
          <w:rFonts w:ascii="Calibri" w:hAnsi="Calibri" w:cs="Arial"/>
        </w:rPr>
        <w:t>όπως αυτό έχει τυχόν τροποποιηθεί και ισχύει μέχρι την ημερομηνία συμμετοχής στο</w:t>
      </w:r>
      <w:r>
        <w:rPr>
          <w:rFonts w:ascii="Calibri" w:hAnsi="Calibri" w:cs="Helvetica"/>
        </w:rPr>
        <w:t xml:space="preserve"> </w:t>
      </w:r>
      <w:r>
        <w:rPr>
          <w:rFonts w:ascii="Calibri" w:hAnsi="Calibri" w:cs="Arial"/>
        </w:rPr>
        <w:t>διαγωνισμό</w:t>
      </w:r>
      <w:r>
        <w:rPr>
          <w:rFonts w:ascii="Calibri" w:hAnsi="Calibri" w:cs="Helvetica"/>
        </w:rPr>
        <w:t>.</w:t>
      </w:r>
    </w:p>
    <w:p w:rsidR="00C15B6E" w:rsidRPr="006B0D6B" w:rsidRDefault="00C15B6E" w:rsidP="00C15B6E">
      <w:pPr>
        <w:spacing w:after="0" w:line="240" w:lineRule="auto"/>
        <w:jc w:val="both"/>
        <w:rPr>
          <w:rFonts w:ascii="Calibri" w:hAnsi="Calibri"/>
          <w:bCs/>
          <w:sz w:val="18"/>
          <w:szCs w:val="18"/>
        </w:rPr>
      </w:pPr>
    </w:p>
    <w:p w:rsidR="00C15B6E" w:rsidRPr="006B0D6B" w:rsidRDefault="00C15B6E" w:rsidP="00C15B6E">
      <w:pPr>
        <w:spacing w:after="0" w:line="240" w:lineRule="auto"/>
        <w:jc w:val="both"/>
        <w:rPr>
          <w:rFonts w:ascii="Calibri" w:hAnsi="Calibri"/>
          <w:b/>
          <w:bCs/>
          <w:u w:val="single"/>
        </w:rPr>
      </w:pPr>
      <w:r w:rsidRPr="006B0D6B">
        <w:rPr>
          <w:rFonts w:ascii="Calibri" w:hAnsi="Calibri"/>
          <w:b/>
          <w:bCs/>
          <w:u w:val="single"/>
        </w:rPr>
        <w:t>2.4 Δικαιολογητικά Α΄ Φ</w:t>
      </w:r>
      <w:r w:rsidR="00D15198">
        <w:rPr>
          <w:rFonts w:ascii="Calibri" w:hAnsi="Calibri"/>
          <w:b/>
          <w:bCs/>
          <w:u w:val="single"/>
        </w:rPr>
        <w:t>άσης</w:t>
      </w:r>
      <w:r w:rsidRPr="006B0D6B">
        <w:rPr>
          <w:rFonts w:ascii="Calibri" w:hAnsi="Calibri"/>
          <w:b/>
          <w:bCs/>
          <w:u w:val="single"/>
        </w:rPr>
        <w:t xml:space="preserve"> Δ</w:t>
      </w:r>
      <w:r w:rsidR="00735FCC">
        <w:rPr>
          <w:rFonts w:ascii="Calibri" w:hAnsi="Calibri"/>
          <w:b/>
          <w:bCs/>
          <w:u w:val="single"/>
        </w:rPr>
        <w:t>ημοπρασίας</w:t>
      </w:r>
    </w:p>
    <w:p w:rsidR="00C15B6E" w:rsidRDefault="00C15B6E" w:rsidP="00C15B6E">
      <w:pPr>
        <w:spacing w:after="0" w:line="240" w:lineRule="auto"/>
        <w:jc w:val="both"/>
        <w:rPr>
          <w:rFonts w:ascii="Calibri" w:hAnsi="Calibri"/>
          <w:bCs/>
        </w:rPr>
      </w:pPr>
      <w:r>
        <w:rPr>
          <w:rFonts w:ascii="Calibri" w:hAnsi="Calibri"/>
          <w:b/>
          <w:bCs/>
          <w:u w:val="single"/>
        </w:rPr>
        <w:t>Οι ενδιαφερόμενοι πρέπει να προσκομίσουν επί ποινή αποκλεισμού</w:t>
      </w:r>
      <w:r>
        <w:rPr>
          <w:rFonts w:ascii="Calibri" w:hAnsi="Calibri"/>
          <w:bCs/>
        </w:rPr>
        <w:t>, κατά την Α΄ φάση της δημοπρασίας, σφραγισμέ</w:t>
      </w:r>
      <w:r w:rsidR="00637A29">
        <w:rPr>
          <w:rFonts w:ascii="Calibri" w:hAnsi="Calibri"/>
          <w:bCs/>
        </w:rPr>
        <w:t>νο φάκελο ο οποίος θα περιέχει:</w:t>
      </w:r>
    </w:p>
    <w:p w:rsidR="00BC4C27" w:rsidRDefault="00C15B6E" w:rsidP="00BC4C27">
      <w:pPr>
        <w:spacing w:after="0" w:line="240" w:lineRule="auto"/>
        <w:jc w:val="both"/>
        <w:rPr>
          <w:rFonts w:ascii="Calibri" w:hAnsi="Calibri"/>
          <w:bCs/>
        </w:rPr>
      </w:pPr>
      <w:r>
        <w:rPr>
          <w:rFonts w:ascii="Calibri" w:hAnsi="Calibri"/>
          <w:b/>
          <w:bCs/>
          <w:u w:val="single"/>
        </w:rPr>
        <w:t xml:space="preserve">Αίτηση εκδήλωσης ενδιαφέροντος </w:t>
      </w:r>
      <w:r w:rsidR="0078677E">
        <w:rPr>
          <w:rFonts w:ascii="Calibri" w:hAnsi="Calibri"/>
          <w:b/>
          <w:bCs/>
          <w:u w:val="single"/>
        </w:rPr>
        <w:t>-</w:t>
      </w:r>
      <w:r>
        <w:rPr>
          <w:rFonts w:ascii="Calibri" w:hAnsi="Calibri"/>
          <w:b/>
          <w:bCs/>
          <w:u w:val="single"/>
        </w:rPr>
        <w:t xml:space="preserve"> συμμετοχής στην δημοπρασία</w:t>
      </w:r>
      <w:r>
        <w:rPr>
          <w:rFonts w:ascii="Calibri" w:hAnsi="Calibri"/>
          <w:bCs/>
        </w:rPr>
        <w:t xml:space="preserve">, (η οποία επισυνάπτεται στο τέλος της παρούσας διακήρυξης) </w:t>
      </w:r>
      <w:r>
        <w:rPr>
          <w:rFonts w:ascii="Calibri" w:hAnsi="Calibri"/>
          <w:bCs/>
          <w:u w:val="single"/>
        </w:rPr>
        <w:t>και κατατίθεται εκτός του σφραγισμένου φακέλου</w:t>
      </w:r>
      <w:r w:rsidR="00BC4C27" w:rsidRPr="00BC4C27">
        <w:rPr>
          <w:rFonts w:ascii="Calibri" w:hAnsi="Calibri"/>
          <w:bCs/>
        </w:rPr>
        <w:t xml:space="preserve"> της προσφοράς,</w:t>
      </w:r>
      <w:r>
        <w:rPr>
          <w:rFonts w:ascii="Calibri" w:hAnsi="Calibri"/>
          <w:bCs/>
        </w:rPr>
        <w:t xml:space="preserve"> </w:t>
      </w:r>
      <w:r w:rsidR="00BC4C27">
        <w:rPr>
          <w:rFonts w:ascii="Calibri" w:hAnsi="Calibri"/>
          <w:bCs/>
        </w:rPr>
        <w:t xml:space="preserve">που </w:t>
      </w:r>
      <w:r w:rsidR="00BC4C27" w:rsidRPr="00BC4C27">
        <w:rPr>
          <w:rFonts w:ascii="Calibri" w:hAnsi="Calibri"/>
          <w:bCs/>
        </w:rPr>
        <w:t xml:space="preserve">θα περιλαμβάνει τα πλήρη στοιχεία του προσφέροντα, </w:t>
      </w:r>
      <w:r w:rsidR="00BC4C27">
        <w:rPr>
          <w:rFonts w:ascii="Calibri" w:hAnsi="Calibri"/>
          <w:bCs/>
        </w:rPr>
        <w:t>Στοιχεία Ταυτότητας, Α.Φ.Μ</w:t>
      </w:r>
      <w:r w:rsidR="001B0BED">
        <w:rPr>
          <w:rFonts w:ascii="Calibri" w:hAnsi="Calibri"/>
          <w:bCs/>
        </w:rPr>
        <w:t>.</w:t>
      </w:r>
      <w:r w:rsidR="00BC4C27">
        <w:rPr>
          <w:rFonts w:ascii="Calibri" w:hAnsi="Calibri"/>
          <w:bCs/>
        </w:rPr>
        <w:t xml:space="preserve">, Διεύθυνση Κατοικίας, </w:t>
      </w:r>
      <w:r w:rsidR="00BC4C27" w:rsidRPr="00BC4C27">
        <w:rPr>
          <w:rFonts w:ascii="Calibri" w:hAnsi="Calibri"/>
          <w:bCs/>
        </w:rPr>
        <w:t>τη νομική</w:t>
      </w:r>
      <w:r w:rsidR="00BC4C27">
        <w:rPr>
          <w:rFonts w:ascii="Calibri" w:hAnsi="Calibri"/>
          <w:bCs/>
        </w:rPr>
        <w:t xml:space="preserve"> </w:t>
      </w:r>
      <w:r w:rsidR="00BC4C27" w:rsidRPr="00BC4C27">
        <w:rPr>
          <w:rFonts w:ascii="Calibri" w:hAnsi="Calibri"/>
          <w:bCs/>
        </w:rPr>
        <w:t>του σχέση με το ακίνητο, τη νομική του υπόσταση, τον ορισθέντα εκπρόσωπό του (με ειδικό</w:t>
      </w:r>
      <w:r w:rsidR="00BC4C27">
        <w:rPr>
          <w:rFonts w:ascii="Calibri" w:hAnsi="Calibri"/>
          <w:bCs/>
        </w:rPr>
        <w:t xml:space="preserve"> </w:t>
      </w:r>
      <w:r w:rsidR="00BC4C27" w:rsidRPr="00BC4C27">
        <w:rPr>
          <w:rFonts w:ascii="Calibri" w:hAnsi="Calibri"/>
          <w:bCs/>
        </w:rPr>
        <w:t xml:space="preserve">συμβολαιογραφικό πληρεξούσιο σε περίπτωση που δεν καταθέτει και δεν συμμετέχει ο </w:t>
      </w:r>
      <w:r w:rsidR="00BC4C27">
        <w:rPr>
          <w:rFonts w:ascii="Calibri" w:hAnsi="Calibri"/>
          <w:bCs/>
        </w:rPr>
        <w:t xml:space="preserve">ίδιος </w:t>
      </w:r>
      <w:r w:rsidR="00BC4C27" w:rsidRPr="00BC4C27">
        <w:rPr>
          <w:rFonts w:ascii="Calibri" w:hAnsi="Calibri"/>
          <w:bCs/>
        </w:rPr>
        <w:t xml:space="preserve">στις διαδικασίες του διαγωνισμού εάν πρόκειται για φυσικό πρόσωπο ενώ για </w:t>
      </w:r>
      <w:r w:rsidR="00BC4C27">
        <w:rPr>
          <w:rFonts w:ascii="Calibri" w:hAnsi="Calibri"/>
          <w:bCs/>
        </w:rPr>
        <w:t xml:space="preserve">τις </w:t>
      </w:r>
      <w:r w:rsidR="00BC4C27" w:rsidRPr="00BC4C27">
        <w:rPr>
          <w:rFonts w:ascii="Calibri" w:hAnsi="Calibri"/>
          <w:bCs/>
        </w:rPr>
        <w:t>κεφαλαιουχικές εταιρείες απόφαση του Δ.Σ. για συμμετοχή στον παρόντα διαγωνισμό και για</w:t>
      </w:r>
      <w:r w:rsidR="00BC4C27">
        <w:rPr>
          <w:rFonts w:ascii="Calibri" w:hAnsi="Calibri"/>
          <w:bCs/>
        </w:rPr>
        <w:t xml:space="preserve"> </w:t>
      </w:r>
      <w:r w:rsidR="00BC4C27" w:rsidRPr="00BC4C27">
        <w:rPr>
          <w:rFonts w:ascii="Calibri" w:hAnsi="Calibri"/>
          <w:bCs/>
        </w:rPr>
        <w:t xml:space="preserve">το πρόσωπο που εξουσιοδοτείται), </w:t>
      </w:r>
      <w:r w:rsidR="00BC4C27" w:rsidRPr="00BC4C27">
        <w:rPr>
          <w:rFonts w:ascii="Calibri" w:hAnsi="Calibri"/>
          <w:bCs/>
        </w:rPr>
        <w:lastRenderedPageBreak/>
        <w:t>και τη λεπτομερή</w:t>
      </w:r>
      <w:r w:rsidR="00BC4C27">
        <w:rPr>
          <w:rFonts w:ascii="Calibri" w:hAnsi="Calibri"/>
          <w:bCs/>
        </w:rPr>
        <w:t xml:space="preserve"> </w:t>
      </w:r>
      <w:r w:rsidR="00BC4C27" w:rsidRPr="00BC4C27">
        <w:rPr>
          <w:rFonts w:ascii="Calibri" w:hAnsi="Calibri"/>
          <w:bCs/>
        </w:rPr>
        <w:t>περιγραφή του προς εκμίσθωση προσφερομένου χώρου (ακινήτου), την επιφάνεια, τη θέση,</w:t>
      </w:r>
      <w:r w:rsidR="00BC4C27">
        <w:rPr>
          <w:rFonts w:ascii="Calibri" w:hAnsi="Calibri"/>
          <w:bCs/>
        </w:rPr>
        <w:t xml:space="preserve"> </w:t>
      </w:r>
      <w:r w:rsidR="00BC4C27" w:rsidRPr="00BC4C27">
        <w:rPr>
          <w:rFonts w:ascii="Calibri" w:hAnsi="Calibri"/>
          <w:bCs/>
        </w:rPr>
        <w:t>το είδος, την έκταση, τα τεχνικά και λοιπά χαρακτηριστικά του, τον ΑΤΑΚ (εφόσον υπάρχει</w:t>
      </w:r>
      <w:r w:rsidR="00BC4C27">
        <w:rPr>
          <w:rFonts w:ascii="Calibri" w:hAnsi="Calibri"/>
          <w:bCs/>
        </w:rPr>
        <w:t>).</w:t>
      </w:r>
    </w:p>
    <w:p w:rsidR="00C15B6E" w:rsidRPr="00D02275" w:rsidRDefault="00C15B6E" w:rsidP="00C15B6E">
      <w:pPr>
        <w:spacing w:after="0" w:line="240" w:lineRule="auto"/>
        <w:jc w:val="both"/>
        <w:rPr>
          <w:rFonts w:ascii="Calibri" w:hAnsi="Calibri"/>
          <w:b/>
          <w:bCs/>
        </w:rPr>
      </w:pPr>
      <w:r w:rsidRPr="00D02275">
        <w:rPr>
          <w:rFonts w:ascii="Calibri" w:hAnsi="Calibri"/>
          <w:b/>
          <w:bCs/>
        </w:rPr>
        <w:t>Σφραγισμένο φάκελο τεχνικής προσφοράς ακινήτου ο οποίος περιλαμβάνει τα κάτωθι δικαιολογητικά:</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9"/>
        <w:gridCol w:w="8864"/>
      </w:tblGrid>
      <w:tr w:rsidR="00D02275" w:rsidTr="00D67502">
        <w:tc>
          <w:tcPr>
            <w:tcW w:w="849" w:type="dxa"/>
          </w:tcPr>
          <w:p w:rsidR="00D02275" w:rsidRDefault="00D02275" w:rsidP="00C15B6E">
            <w:pPr>
              <w:jc w:val="both"/>
              <w:rPr>
                <w:rFonts w:ascii="Calibri" w:hAnsi="Calibri"/>
                <w:b/>
                <w:bCs/>
              </w:rPr>
            </w:pPr>
            <w:r w:rsidRPr="00D02275">
              <w:rPr>
                <w:rFonts w:ascii="Calibri" w:hAnsi="Calibri"/>
                <w:b/>
                <w:bCs/>
              </w:rPr>
              <w:t>2.4.1)</w:t>
            </w:r>
          </w:p>
        </w:tc>
        <w:tc>
          <w:tcPr>
            <w:tcW w:w="8864" w:type="dxa"/>
          </w:tcPr>
          <w:p w:rsidR="00D02275" w:rsidRDefault="00D54601" w:rsidP="00D67502">
            <w:pPr>
              <w:autoSpaceDE w:val="0"/>
              <w:autoSpaceDN w:val="0"/>
              <w:adjustRightInd w:val="0"/>
              <w:jc w:val="both"/>
              <w:rPr>
                <w:rFonts w:ascii="Calibri" w:hAnsi="Calibri"/>
                <w:b/>
                <w:bCs/>
              </w:rPr>
            </w:pPr>
            <w:r w:rsidRPr="00D54601">
              <w:rPr>
                <w:rFonts w:ascii="Calibri" w:hAnsi="Calibri"/>
                <w:b/>
                <w:bCs/>
              </w:rPr>
              <w:t>Φωτοαντίγραφο</w:t>
            </w:r>
            <w:r>
              <w:rPr>
                <w:rFonts w:ascii="Arial" w:hAnsi="Arial" w:cs="Arial"/>
                <w:sz w:val="24"/>
                <w:szCs w:val="24"/>
              </w:rPr>
              <w:t xml:space="preserve"> </w:t>
            </w:r>
            <w:r w:rsidR="00D02275" w:rsidRPr="00D02275">
              <w:rPr>
                <w:rFonts w:ascii="Calibri" w:hAnsi="Calibri"/>
                <w:b/>
                <w:bCs/>
              </w:rPr>
              <w:t>Αστυνομικής Ταυτότητας</w:t>
            </w:r>
            <w:r w:rsidR="00D02275" w:rsidRPr="00D02275">
              <w:rPr>
                <w:rFonts w:ascii="Calibri" w:hAnsi="Calibri"/>
                <w:bCs/>
              </w:rPr>
              <w:t xml:space="preserve"> φυσικού προσώπου, είτε εκπροσώπου του νομικού προσώπου</w:t>
            </w:r>
            <w:r>
              <w:rPr>
                <w:rFonts w:ascii="Arial" w:hAnsi="Arial" w:cs="Arial"/>
                <w:sz w:val="24"/>
                <w:szCs w:val="24"/>
              </w:rPr>
              <w:t xml:space="preserve"> </w:t>
            </w:r>
            <w:r w:rsidRPr="00D54601">
              <w:rPr>
                <w:rFonts w:ascii="Calibri" w:hAnsi="Calibri"/>
                <w:bCs/>
              </w:rPr>
              <w:t>και ειδικό συμβολαιογραφικό πληρεξούσιο που</w:t>
            </w:r>
            <w:r>
              <w:rPr>
                <w:rFonts w:ascii="Calibri" w:hAnsi="Calibri"/>
                <w:bCs/>
              </w:rPr>
              <w:t xml:space="preserve"> </w:t>
            </w:r>
            <w:r w:rsidRPr="00D54601">
              <w:rPr>
                <w:rFonts w:ascii="Calibri" w:hAnsi="Calibri"/>
                <w:bCs/>
              </w:rPr>
              <w:t>θα διορίζει αντίκλητο εάν η προσφορά κατατίθεται από πρόσωπο άλλο από τον ιδιοκτήτη του</w:t>
            </w:r>
            <w:r>
              <w:rPr>
                <w:rFonts w:ascii="Calibri" w:hAnsi="Calibri"/>
                <w:bCs/>
              </w:rPr>
              <w:t xml:space="preserve"> </w:t>
            </w:r>
            <w:r w:rsidRPr="00D54601">
              <w:rPr>
                <w:rFonts w:ascii="Calibri" w:hAnsi="Calibri"/>
                <w:bCs/>
              </w:rPr>
              <w:t xml:space="preserve">ακινήτου, και εάν δεν είναι ο μοναδικός αποκλειστικός κύριος του ακινήτου (από </w:t>
            </w:r>
            <w:r>
              <w:rPr>
                <w:rFonts w:ascii="Calibri" w:hAnsi="Calibri"/>
                <w:bCs/>
              </w:rPr>
              <w:t xml:space="preserve">τους </w:t>
            </w:r>
            <w:r w:rsidRPr="00D54601">
              <w:rPr>
                <w:rFonts w:ascii="Calibri" w:hAnsi="Calibri"/>
                <w:bCs/>
              </w:rPr>
              <w:t>συνιδιοκτήτες εφόσον επιθυμούν να τους εκπροσωπήσει).</w:t>
            </w:r>
          </w:p>
        </w:tc>
      </w:tr>
      <w:tr w:rsidR="00D02275" w:rsidTr="00D67502">
        <w:tc>
          <w:tcPr>
            <w:tcW w:w="849" w:type="dxa"/>
          </w:tcPr>
          <w:p w:rsidR="00D02275" w:rsidRDefault="00D02275" w:rsidP="00C15B6E">
            <w:pPr>
              <w:jc w:val="both"/>
              <w:rPr>
                <w:rFonts w:ascii="Calibri" w:hAnsi="Calibri"/>
                <w:b/>
                <w:bCs/>
              </w:rPr>
            </w:pPr>
            <w:r w:rsidRPr="00D02275">
              <w:rPr>
                <w:rFonts w:ascii="Calibri" w:hAnsi="Calibri"/>
                <w:b/>
                <w:bCs/>
              </w:rPr>
              <w:t>2.4.2)</w:t>
            </w:r>
          </w:p>
        </w:tc>
        <w:tc>
          <w:tcPr>
            <w:tcW w:w="8864" w:type="dxa"/>
          </w:tcPr>
          <w:p w:rsidR="00D02275" w:rsidRDefault="00D02275" w:rsidP="00D02275">
            <w:pPr>
              <w:jc w:val="both"/>
              <w:rPr>
                <w:rFonts w:ascii="Calibri" w:hAnsi="Calibri"/>
                <w:b/>
                <w:bCs/>
              </w:rPr>
            </w:pPr>
            <w:r w:rsidRPr="00D02275">
              <w:rPr>
                <w:rFonts w:ascii="Calibri" w:hAnsi="Calibri"/>
                <w:b/>
                <w:bCs/>
              </w:rPr>
              <w:t>Υπεύθυνη δήλωση του Ν.1599/1986</w:t>
            </w:r>
            <w:r w:rsidRPr="00D02275">
              <w:rPr>
                <w:rFonts w:ascii="Calibri" w:hAnsi="Calibri"/>
                <w:bCs/>
              </w:rPr>
              <w:t xml:space="preserve"> με θεωρημένο το γνήσιο της υπογραφής, στην οποία ο ιδιοκτήτης του ακινήτου δηλώνει: «</w:t>
            </w:r>
            <w:r w:rsidRPr="00D02275">
              <w:rPr>
                <w:rFonts w:ascii="Calibri" w:hAnsi="Calibri"/>
                <w:bCs/>
                <w:i/>
              </w:rPr>
              <w:t>ότι έλαβε γνώση των όρων της διακήρυξης τους οποίους και αποδέχεται πλήρως και ανεπιφύλακτα».</w:t>
            </w:r>
          </w:p>
        </w:tc>
      </w:tr>
      <w:tr w:rsidR="00D67502" w:rsidTr="00D67502">
        <w:tc>
          <w:tcPr>
            <w:tcW w:w="849" w:type="dxa"/>
          </w:tcPr>
          <w:p w:rsidR="00D67502" w:rsidRDefault="00D67502" w:rsidP="00AF68F2">
            <w:pPr>
              <w:jc w:val="both"/>
              <w:rPr>
                <w:rFonts w:ascii="Calibri" w:hAnsi="Calibri"/>
                <w:b/>
                <w:bCs/>
              </w:rPr>
            </w:pPr>
            <w:r w:rsidRPr="00D02275">
              <w:rPr>
                <w:rFonts w:ascii="Calibri" w:hAnsi="Calibri"/>
                <w:b/>
                <w:bCs/>
              </w:rPr>
              <w:t>2.4.3)</w:t>
            </w:r>
          </w:p>
        </w:tc>
        <w:tc>
          <w:tcPr>
            <w:tcW w:w="8864" w:type="dxa"/>
          </w:tcPr>
          <w:p w:rsidR="00D67502" w:rsidRDefault="00D67502" w:rsidP="00D67502">
            <w:pPr>
              <w:autoSpaceDE w:val="0"/>
              <w:autoSpaceDN w:val="0"/>
              <w:adjustRightInd w:val="0"/>
              <w:jc w:val="both"/>
              <w:rPr>
                <w:rFonts w:ascii="Calibri" w:hAnsi="Calibri"/>
                <w:b/>
                <w:bCs/>
              </w:rPr>
            </w:pPr>
            <w:r w:rsidRPr="00D02275">
              <w:rPr>
                <w:rFonts w:ascii="Calibri" w:hAnsi="Calibri"/>
                <w:b/>
                <w:bCs/>
              </w:rPr>
              <w:t>Υπεύθυνη δήλωση του Ν.1599/1986</w:t>
            </w:r>
            <w:r w:rsidRPr="00D02275">
              <w:rPr>
                <w:rFonts w:ascii="Calibri" w:hAnsi="Calibri"/>
                <w:bCs/>
              </w:rPr>
              <w:t xml:space="preserve"> με θεωρημένο το γνήσιο της υπογραφής, στην οποία ο ιδιοκτήτης του ακινήτου δηλώνει: «</w:t>
            </w:r>
            <w:r w:rsidRPr="00D67502">
              <w:rPr>
                <w:rFonts w:ascii="Calibri" w:hAnsi="Calibri"/>
                <w:bCs/>
                <w:i/>
              </w:rPr>
              <w:t>α) το δικαίωμα για την εκμίσθωση του ακινήτου, β) ότι σε περίπτωση εκποιήσεως ή μεταβιβάσεως του ακινήτου που θα μισθωθεί, είναι υποχρεωμένος πριν μεταβιβάσει το ακίνητο, να γνωστοποιήσει εγγράφως στο Δήμο τα πλήρη στοιχεία του αγοραστή. Επίσης ότι με το συμβόλαιο της αγοροπωλησίας θα υποχρεώσει το νέο κύριο (αγοραστή-ιδιοκτήτη) να σεβαστεί και να αναλάβει όλες τις υποχρεώσεις του πωλητή-εκμισθωτή για την παρούσα μίσθωση. γ) ότι παραιτείται από το δικαίωμα καταγγελίας της σύμβασης μίσθωσης για ιδιόχρηση του μισθίου όσον αφορά τον ίδιο και τα μέλη της οικογένειας του για όσο χρόνο θα διαρκέσει η μίσθωση. Σε περίπτωση μεταβίβασης, θα υποχρεώσει τον αγοραστή με τη συμβολαιογραφική πράξη να παραιτηθεί και αυτός από το δικαίωμα της καταγγελίας της σύμβασης.</w:t>
            </w:r>
            <w:r w:rsidRPr="00D02275">
              <w:rPr>
                <w:rFonts w:ascii="Calibri" w:hAnsi="Calibri"/>
                <w:bCs/>
                <w:i/>
              </w:rPr>
              <w:t>».</w:t>
            </w:r>
          </w:p>
        </w:tc>
      </w:tr>
      <w:tr w:rsidR="00D67502" w:rsidTr="00D67502">
        <w:tc>
          <w:tcPr>
            <w:tcW w:w="849" w:type="dxa"/>
          </w:tcPr>
          <w:p w:rsidR="00D67502" w:rsidRDefault="00D67502" w:rsidP="00AF68F2">
            <w:pPr>
              <w:jc w:val="both"/>
              <w:rPr>
                <w:rFonts w:ascii="Calibri" w:hAnsi="Calibri"/>
                <w:b/>
                <w:bCs/>
              </w:rPr>
            </w:pPr>
            <w:r w:rsidRPr="00D02275">
              <w:rPr>
                <w:rFonts w:ascii="Calibri" w:hAnsi="Calibri"/>
                <w:b/>
                <w:bCs/>
              </w:rPr>
              <w:t>2.4.4)</w:t>
            </w:r>
          </w:p>
        </w:tc>
        <w:tc>
          <w:tcPr>
            <w:tcW w:w="8864" w:type="dxa"/>
          </w:tcPr>
          <w:p w:rsidR="00D67502" w:rsidRDefault="00D67502" w:rsidP="002615F7">
            <w:pPr>
              <w:autoSpaceDE w:val="0"/>
              <w:autoSpaceDN w:val="0"/>
              <w:adjustRightInd w:val="0"/>
              <w:jc w:val="both"/>
              <w:rPr>
                <w:rFonts w:ascii="Calibri" w:hAnsi="Calibri"/>
                <w:b/>
                <w:bCs/>
              </w:rPr>
            </w:pPr>
            <w:r w:rsidRPr="00D02275">
              <w:rPr>
                <w:rFonts w:ascii="Calibri" w:hAnsi="Calibri"/>
                <w:b/>
                <w:bCs/>
              </w:rPr>
              <w:t>Πλήρης περιγραφή του προσφερομένου ακινήτου</w:t>
            </w:r>
            <w:r w:rsidRPr="00D02275">
              <w:rPr>
                <w:rFonts w:ascii="Calibri" w:hAnsi="Calibri"/>
                <w:bCs/>
              </w:rPr>
              <w:t xml:space="preserve"> με συνημμένο θεωρημένο </w:t>
            </w:r>
            <w:r w:rsidRPr="00D02275">
              <w:rPr>
                <w:rFonts w:ascii="Calibri" w:hAnsi="Calibri"/>
                <w:b/>
                <w:bCs/>
              </w:rPr>
              <w:t>τοπογραφικό διάγραμμα του ακινήτου</w:t>
            </w:r>
            <w:r w:rsidRPr="00D02275">
              <w:rPr>
                <w:rFonts w:ascii="Calibri" w:hAnsi="Calibri"/>
                <w:bCs/>
              </w:rPr>
              <w:t>.</w:t>
            </w:r>
            <w:r w:rsidR="002615F7">
              <w:rPr>
                <w:rFonts w:ascii="Arial" w:hAnsi="Arial" w:cs="Arial"/>
                <w:sz w:val="24"/>
                <w:szCs w:val="24"/>
              </w:rPr>
              <w:t xml:space="preserve"> </w:t>
            </w:r>
            <w:r w:rsidR="002615F7" w:rsidRPr="002615F7">
              <w:rPr>
                <w:rFonts w:ascii="Calibri" w:hAnsi="Calibri"/>
                <w:bCs/>
              </w:rPr>
              <w:t>Επί του διαγράμματος θα αναγράφονται υποχρεωτικά οι Δηλώσεις μηχανικού σύμφωνα με το Ν.651/</w:t>
            </w:r>
            <w:r w:rsidR="00F4143C">
              <w:rPr>
                <w:rFonts w:ascii="Calibri" w:hAnsi="Calibri"/>
                <w:bCs/>
              </w:rPr>
              <w:t>19</w:t>
            </w:r>
            <w:r w:rsidR="002615F7" w:rsidRPr="002615F7">
              <w:rPr>
                <w:rFonts w:ascii="Calibri" w:hAnsi="Calibri"/>
                <w:bCs/>
              </w:rPr>
              <w:t>77.</w:t>
            </w:r>
          </w:p>
        </w:tc>
      </w:tr>
      <w:tr w:rsidR="00D67502" w:rsidTr="00D67502">
        <w:tc>
          <w:tcPr>
            <w:tcW w:w="849" w:type="dxa"/>
          </w:tcPr>
          <w:p w:rsidR="00D67502" w:rsidRDefault="00D67502" w:rsidP="00AF68F2">
            <w:pPr>
              <w:jc w:val="both"/>
              <w:rPr>
                <w:rFonts w:ascii="Calibri" w:hAnsi="Calibri"/>
                <w:b/>
                <w:bCs/>
              </w:rPr>
            </w:pPr>
            <w:r w:rsidRPr="00D02275">
              <w:rPr>
                <w:rFonts w:ascii="Calibri" w:hAnsi="Calibri"/>
                <w:b/>
                <w:bCs/>
              </w:rPr>
              <w:t>2.4.5)</w:t>
            </w:r>
          </w:p>
        </w:tc>
        <w:tc>
          <w:tcPr>
            <w:tcW w:w="8864" w:type="dxa"/>
          </w:tcPr>
          <w:p w:rsidR="00D67502" w:rsidRDefault="00D67502" w:rsidP="00F17A03">
            <w:pPr>
              <w:autoSpaceDE w:val="0"/>
              <w:autoSpaceDN w:val="0"/>
              <w:adjustRightInd w:val="0"/>
              <w:jc w:val="both"/>
              <w:rPr>
                <w:rFonts w:ascii="Calibri" w:hAnsi="Calibri"/>
                <w:b/>
                <w:bCs/>
              </w:rPr>
            </w:pPr>
            <w:r w:rsidRPr="00D02275">
              <w:rPr>
                <w:rFonts w:ascii="Calibri" w:hAnsi="Calibri"/>
                <w:b/>
                <w:bCs/>
              </w:rPr>
              <w:t>Αντίγραφο Οικοδομικής Άδειας του ακινήτου με τα εγκεκριμένα από την αρμόδια πολεοδομική αρχή σχέδια κατασκευής</w:t>
            </w:r>
            <w:r w:rsidRPr="00D02275">
              <w:rPr>
                <w:rFonts w:ascii="Calibri" w:hAnsi="Calibri"/>
                <w:bCs/>
              </w:rPr>
              <w:t>.</w:t>
            </w:r>
            <w:r w:rsidR="00F17A03">
              <w:rPr>
                <w:rFonts w:ascii="Arial" w:hAnsi="Arial" w:cs="Arial"/>
                <w:sz w:val="24"/>
                <w:szCs w:val="24"/>
              </w:rPr>
              <w:t xml:space="preserve"> </w:t>
            </w:r>
            <w:r w:rsidR="00F17A03" w:rsidRPr="00F17A03">
              <w:rPr>
                <w:rFonts w:ascii="Calibri" w:hAnsi="Calibri"/>
                <w:bCs/>
              </w:rPr>
              <w:t xml:space="preserve">Σε περίπτωση μη ύπαρξης οικοδομικής άδειας, απαιτείται δήλωση ένταξης με το Ν.3843/2010 (τακτοποίηση </w:t>
            </w:r>
            <w:r w:rsidR="00F17A03">
              <w:rPr>
                <w:rFonts w:ascii="Calibri" w:hAnsi="Calibri"/>
                <w:bCs/>
              </w:rPr>
              <w:t>ημιυπαί</w:t>
            </w:r>
            <w:r w:rsidR="00F17A03" w:rsidRPr="00F17A03">
              <w:rPr>
                <w:rFonts w:ascii="Calibri" w:hAnsi="Calibri"/>
                <w:bCs/>
              </w:rPr>
              <w:t>θριων) ή το Ν.4495/2017 (τακτοποίηση αυθαίρετων κατασκευών), όπως ισχύουν σήμερα.</w:t>
            </w:r>
          </w:p>
        </w:tc>
      </w:tr>
      <w:tr w:rsidR="00D67502" w:rsidTr="00D67502">
        <w:tc>
          <w:tcPr>
            <w:tcW w:w="849" w:type="dxa"/>
          </w:tcPr>
          <w:p w:rsidR="00D67502" w:rsidRDefault="00D67502" w:rsidP="00AF68F2">
            <w:pPr>
              <w:jc w:val="both"/>
              <w:rPr>
                <w:rFonts w:ascii="Calibri" w:hAnsi="Calibri"/>
                <w:b/>
                <w:bCs/>
              </w:rPr>
            </w:pPr>
            <w:r w:rsidRPr="00D02275">
              <w:rPr>
                <w:rFonts w:ascii="Calibri" w:hAnsi="Calibri"/>
                <w:b/>
                <w:bCs/>
              </w:rPr>
              <w:t>2.4.6)</w:t>
            </w:r>
          </w:p>
        </w:tc>
        <w:tc>
          <w:tcPr>
            <w:tcW w:w="8864" w:type="dxa"/>
          </w:tcPr>
          <w:p w:rsidR="00D67502" w:rsidRDefault="00D67502" w:rsidP="00D02275">
            <w:pPr>
              <w:jc w:val="both"/>
              <w:rPr>
                <w:rFonts w:ascii="Calibri" w:hAnsi="Calibri"/>
                <w:b/>
                <w:bCs/>
              </w:rPr>
            </w:pPr>
            <w:r w:rsidRPr="00D02275">
              <w:rPr>
                <w:rFonts w:ascii="Calibri" w:hAnsi="Calibri"/>
                <w:b/>
                <w:bCs/>
              </w:rPr>
              <w:t>Πιστοποιητικό Ενεργειακής Απόδοσης του ακινήτου.</w:t>
            </w:r>
          </w:p>
        </w:tc>
      </w:tr>
      <w:tr w:rsidR="00D67502" w:rsidTr="00D67502">
        <w:tc>
          <w:tcPr>
            <w:tcW w:w="849" w:type="dxa"/>
          </w:tcPr>
          <w:p w:rsidR="00D67502" w:rsidRDefault="00D67502" w:rsidP="00AF68F2">
            <w:pPr>
              <w:jc w:val="both"/>
              <w:rPr>
                <w:rFonts w:ascii="Calibri" w:hAnsi="Calibri"/>
                <w:b/>
                <w:bCs/>
              </w:rPr>
            </w:pPr>
            <w:r w:rsidRPr="00D02275">
              <w:rPr>
                <w:rFonts w:ascii="Calibri" w:hAnsi="Calibri"/>
                <w:b/>
                <w:bCs/>
              </w:rPr>
              <w:t>2.4.7)</w:t>
            </w:r>
          </w:p>
        </w:tc>
        <w:tc>
          <w:tcPr>
            <w:tcW w:w="8864" w:type="dxa"/>
          </w:tcPr>
          <w:p w:rsidR="00D67502" w:rsidRDefault="00D67502" w:rsidP="00C15B6E">
            <w:pPr>
              <w:jc w:val="both"/>
              <w:rPr>
                <w:rFonts w:ascii="Calibri" w:hAnsi="Calibri"/>
                <w:b/>
                <w:bCs/>
              </w:rPr>
            </w:pPr>
            <w:r w:rsidRPr="00D02275">
              <w:rPr>
                <w:rFonts w:ascii="Calibri" w:hAnsi="Calibri"/>
                <w:b/>
                <w:bCs/>
              </w:rPr>
              <w:t>Αντίγραφο τίτλων κυριότητας του ακινήτου, πιστοποιητικά μεταγραφής του</w:t>
            </w:r>
            <w:r w:rsidRPr="00D02275">
              <w:rPr>
                <w:rFonts w:ascii="Calibri" w:hAnsi="Calibri"/>
                <w:bCs/>
              </w:rPr>
              <w:t xml:space="preserve"> ή καταχώρησής τους νόμιμα </w:t>
            </w:r>
            <w:r w:rsidR="00E92179" w:rsidRPr="00D02275">
              <w:rPr>
                <w:rFonts w:ascii="Calibri" w:hAnsi="Calibri"/>
                <w:bCs/>
              </w:rPr>
              <w:t>μετεγγραμμένα</w:t>
            </w:r>
            <w:r w:rsidRPr="00D02275">
              <w:rPr>
                <w:rFonts w:ascii="Calibri" w:hAnsi="Calibri"/>
                <w:bCs/>
              </w:rPr>
              <w:t xml:space="preserve"> στο </w:t>
            </w:r>
            <w:r w:rsidR="00715039" w:rsidRPr="00D02275">
              <w:rPr>
                <w:rFonts w:ascii="Calibri" w:hAnsi="Calibri"/>
                <w:bCs/>
              </w:rPr>
              <w:t>Υποθηκοφυλακείο</w:t>
            </w:r>
            <w:r w:rsidRPr="00D02275">
              <w:rPr>
                <w:rFonts w:ascii="Calibri" w:hAnsi="Calibri"/>
                <w:bCs/>
              </w:rPr>
              <w:t xml:space="preserve"> ή Κτηματολόγιο αντίστοιχα. </w:t>
            </w:r>
            <w:r w:rsidRPr="00D02275">
              <w:rPr>
                <w:rFonts w:ascii="Calibri" w:hAnsi="Calibri"/>
                <w:b/>
                <w:bCs/>
              </w:rPr>
              <w:t>Πιστοποιητικό ιδιοκτησίας, μη διεκδικήσεων και βαρών από το Υποθηκοφυλακείο Πατρών</w:t>
            </w:r>
            <w:r w:rsidRPr="00D02275">
              <w:rPr>
                <w:rFonts w:ascii="Calibri" w:hAnsi="Calibri"/>
                <w:bCs/>
              </w:rPr>
              <w:t xml:space="preserve">. Επιπλέον </w:t>
            </w:r>
            <w:r w:rsidRPr="00D02275">
              <w:rPr>
                <w:rFonts w:ascii="Calibri" w:hAnsi="Calibri"/>
                <w:b/>
                <w:bCs/>
              </w:rPr>
              <w:t>βεβαίωση από την οποία να προκύπτει ότι δεν έχουν υποβληθεί κατασχέσεις στο ακίνητο που προσφέρεται για μίσθωση.</w:t>
            </w:r>
            <w:r w:rsidRPr="00D02275">
              <w:rPr>
                <w:rFonts w:ascii="Calibri" w:hAnsi="Calibri"/>
                <w:bCs/>
              </w:rPr>
              <w:t xml:space="preserve"> Σε περίπτωση που η έκδοση των ανωτέρω πιστοποιητικών είναι χρονοβόρα, ο ενδιαφερόμενος υποχρεούται να προσκομίσει αρχικά με την υποβολή της αίτησης συμμετοχής και αντίγραφα των αιτήσεων που υπέβαλλε για την έκδοσή τους και υπεύθυνη δήλωση με την οποία να δηλώνει ότι δεν υπάρχουν κατασχέσεις, βάρη και διεκδικήσεις. </w:t>
            </w:r>
            <w:r w:rsidRPr="00D02275">
              <w:rPr>
                <w:rFonts w:ascii="Calibri" w:hAnsi="Calibri"/>
                <w:b/>
                <w:bCs/>
              </w:rPr>
              <w:t>Εφόσον κριθεί κατάλληλο το ακίνητο και πριν την κατακύρωση του αποτελέσματος του μειοδοτικού διαγωνισμού, θα πρέπει να προσκομιστούν τα ανωτέρω πιστοποιητικά.</w:t>
            </w:r>
          </w:p>
        </w:tc>
      </w:tr>
      <w:tr w:rsidR="00D67502" w:rsidTr="00D67502">
        <w:tc>
          <w:tcPr>
            <w:tcW w:w="849" w:type="dxa"/>
          </w:tcPr>
          <w:p w:rsidR="00D67502" w:rsidRDefault="00D67502" w:rsidP="006F6869">
            <w:pPr>
              <w:jc w:val="both"/>
              <w:rPr>
                <w:rFonts w:ascii="Calibri" w:hAnsi="Calibri"/>
                <w:b/>
                <w:bCs/>
              </w:rPr>
            </w:pPr>
            <w:r w:rsidRPr="00D02275">
              <w:rPr>
                <w:rFonts w:ascii="Calibri" w:hAnsi="Calibri"/>
                <w:b/>
                <w:bCs/>
              </w:rPr>
              <w:t>2.4.8)</w:t>
            </w:r>
          </w:p>
        </w:tc>
        <w:tc>
          <w:tcPr>
            <w:tcW w:w="8864" w:type="dxa"/>
          </w:tcPr>
          <w:p w:rsidR="00D67502" w:rsidRDefault="00D67502" w:rsidP="00D02275">
            <w:pPr>
              <w:jc w:val="both"/>
              <w:rPr>
                <w:rFonts w:ascii="Calibri" w:hAnsi="Calibri"/>
                <w:b/>
                <w:bCs/>
              </w:rPr>
            </w:pPr>
            <w:r w:rsidRPr="00D02275">
              <w:rPr>
                <w:rFonts w:ascii="Calibri" w:hAnsi="Calibri"/>
                <w:b/>
                <w:bCs/>
              </w:rPr>
              <w:t>Υπεύθυνη δήλωση του Ν.1599/1986 με θεωρημένη το γνήσιο της υπογραφής</w:t>
            </w:r>
            <w:r w:rsidRPr="00D02275">
              <w:rPr>
                <w:rFonts w:ascii="Calibri" w:hAnsi="Calibri"/>
                <w:bCs/>
              </w:rPr>
              <w:t>, στην οποία ο ιδιοκτήτης του ακινήτου να αναγράφει ότι: «</w:t>
            </w:r>
            <w:r w:rsidRPr="00D02275">
              <w:rPr>
                <w:rFonts w:ascii="Calibri" w:hAnsi="Calibri"/>
                <w:bCs/>
                <w:i/>
              </w:rPr>
              <w:t>δεν έχει μεταβληθεί το ιδιοκτησιακό καθεστώς του ακινήτου κατά τον χρόνο υποβολής της προσφοράς».</w:t>
            </w:r>
          </w:p>
        </w:tc>
      </w:tr>
      <w:tr w:rsidR="00F17A03" w:rsidTr="00D67502">
        <w:tc>
          <w:tcPr>
            <w:tcW w:w="849" w:type="dxa"/>
          </w:tcPr>
          <w:p w:rsidR="00F17A03" w:rsidRPr="00D02275" w:rsidRDefault="00F17A03" w:rsidP="006F6869">
            <w:pPr>
              <w:jc w:val="both"/>
              <w:rPr>
                <w:rFonts w:ascii="Calibri" w:hAnsi="Calibri"/>
                <w:b/>
                <w:bCs/>
              </w:rPr>
            </w:pPr>
            <w:r w:rsidRPr="00D02275">
              <w:rPr>
                <w:rFonts w:ascii="Calibri" w:hAnsi="Calibri"/>
                <w:b/>
                <w:bCs/>
              </w:rPr>
              <w:t>2.4.9)</w:t>
            </w:r>
          </w:p>
        </w:tc>
        <w:tc>
          <w:tcPr>
            <w:tcW w:w="8864" w:type="dxa"/>
          </w:tcPr>
          <w:p w:rsidR="00F17A03" w:rsidRPr="00D02275" w:rsidRDefault="00F17A03" w:rsidP="001229A1">
            <w:pPr>
              <w:jc w:val="both"/>
              <w:rPr>
                <w:rFonts w:ascii="Calibri" w:hAnsi="Calibri"/>
                <w:b/>
                <w:bCs/>
              </w:rPr>
            </w:pPr>
            <w:r w:rsidRPr="00D02275">
              <w:rPr>
                <w:rFonts w:ascii="Calibri" w:hAnsi="Calibri"/>
                <w:b/>
                <w:bCs/>
              </w:rPr>
              <w:t xml:space="preserve">Σε περίπτωση που το ακίνητο έχει υποστεί βλάβες από σεισμούς η εγκεκριμένη από την αρμόδια Υπηρεσία αποκατάστασης σεισμοπλήκτων </w:t>
            </w:r>
            <w:r>
              <w:rPr>
                <w:rFonts w:ascii="Calibri" w:hAnsi="Calibri"/>
                <w:b/>
                <w:bCs/>
              </w:rPr>
              <w:t>Ά</w:t>
            </w:r>
            <w:r w:rsidRPr="00D02275">
              <w:rPr>
                <w:rFonts w:ascii="Calibri" w:hAnsi="Calibri"/>
                <w:b/>
                <w:bCs/>
              </w:rPr>
              <w:t>δεια επισκευής/αποκατάστασης σεισμοπλήκτου.</w:t>
            </w:r>
          </w:p>
        </w:tc>
      </w:tr>
    </w:tbl>
    <w:p w:rsidR="00C15B6E" w:rsidRDefault="00C15B6E" w:rsidP="00C15B6E">
      <w:pPr>
        <w:spacing w:after="0" w:line="240" w:lineRule="auto"/>
        <w:jc w:val="both"/>
        <w:rPr>
          <w:rFonts w:ascii="Calibri" w:hAnsi="Calibri"/>
          <w:b/>
          <w:bCs/>
          <w:u w:val="single"/>
        </w:rPr>
      </w:pPr>
      <w:r>
        <w:rPr>
          <w:rFonts w:ascii="Calibri" w:hAnsi="Calibri"/>
          <w:b/>
          <w:bCs/>
          <w:u w:val="single"/>
        </w:rPr>
        <w:t>Επισήμανση:</w:t>
      </w:r>
    </w:p>
    <w:p w:rsidR="00C15B6E" w:rsidRPr="0078677E" w:rsidRDefault="00C15B6E" w:rsidP="0078677E">
      <w:pPr>
        <w:pStyle w:val="a4"/>
        <w:numPr>
          <w:ilvl w:val="0"/>
          <w:numId w:val="11"/>
        </w:numPr>
        <w:spacing w:after="0" w:line="240" w:lineRule="auto"/>
        <w:jc w:val="both"/>
        <w:rPr>
          <w:rFonts w:ascii="Calibri" w:hAnsi="Calibri"/>
          <w:bCs/>
        </w:rPr>
      </w:pPr>
      <w:r w:rsidRPr="0078677E">
        <w:rPr>
          <w:rFonts w:ascii="Calibri" w:hAnsi="Calibri"/>
          <w:bCs/>
        </w:rPr>
        <w:t>Τα ανωτέρω δικαιολογητικά θα περιλαμβά</w:t>
      </w:r>
      <w:r w:rsidR="0078677E" w:rsidRPr="0078677E">
        <w:rPr>
          <w:rFonts w:ascii="Calibri" w:hAnsi="Calibri"/>
          <w:bCs/>
        </w:rPr>
        <w:t>νονται στον σφραγισμένο φάκελο.</w:t>
      </w:r>
    </w:p>
    <w:p w:rsidR="00C15B6E" w:rsidRPr="0078677E" w:rsidRDefault="00C15B6E" w:rsidP="0078677E">
      <w:pPr>
        <w:pStyle w:val="a4"/>
        <w:numPr>
          <w:ilvl w:val="0"/>
          <w:numId w:val="11"/>
        </w:numPr>
        <w:spacing w:after="0" w:line="240" w:lineRule="auto"/>
        <w:jc w:val="both"/>
        <w:rPr>
          <w:rFonts w:ascii="Calibri" w:hAnsi="Calibri"/>
          <w:bCs/>
        </w:rPr>
      </w:pPr>
      <w:r w:rsidRPr="0078677E">
        <w:rPr>
          <w:rFonts w:ascii="Calibri" w:hAnsi="Calibri"/>
          <w:bCs/>
        </w:rPr>
        <w:t xml:space="preserve">Η Αίτηση εκδήλωσης ενδιαφέροντος </w:t>
      </w:r>
      <w:r w:rsidR="0078677E" w:rsidRPr="0078677E">
        <w:rPr>
          <w:rFonts w:ascii="Calibri" w:hAnsi="Calibri"/>
          <w:bCs/>
        </w:rPr>
        <w:t>-</w:t>
      </w:r>
      <w:r w:rsidRPr="0078677E">
        <w:rPr>
          <w:rFonts w:ascii="Calibri" w:hAnsi="Calibri"/>
          <w:bCs/>
        </w:rPr>
        <w:t xml:space="preserve"> συμμετοχής στην δημοπρασία δεν περιλαμβάνεται μέσα στον φάκελο αλλά τον συνοδεύει.</w:t>
      </w:r>
    </w:p>
    <w:p w:rsidR="00C15B6E" w:rsidRPr="0078677E" w:rsidRDefault="00C15B6E" w:rsidP="0078677E">
      <w:pPr>
        <w:pStyle w:val="a4"/>
        <w:numPr>
          <w:ilvl w:val="0"/>
          <w:numId w:val="11"/>
        </w:numPr>
        <w:spacing w:after="0" w:line="240" w:lineRule="auto"/>
        <w:jc w:val="both"/>
        <w:rPr>
          <w:rFonts w:ascii="Calibri" w:hAnsi="Calibri"/>
          <w:bCs/>
        </w:rPr>
      </w:pPr>
      <w:r w:rsidRPr="0078677E">
        <w:rPr>
          <w:rFonts w:ascii="Calibri" w:hAnsi="Calibri"/>
          <w:bCs/>
        </w:rPr>
        <w:t>Οι υπεύθυνες δηλώσεις σε περίπτωση εταιρειών ή άλλων νομικών προσώπων θα υπογράφονται από τον νόμιμο εκπρόσωπό τους και θα φέρουν και την εταιρική σφραγίδα.</w:t>
      </w:r>
    </w:p>
    <w:p w:rsidR="00094E56" w:rsidRPr="00094E56" w:rsidRDefault="00094E56" w:rsidP="00C15B6E">
      <w:pPr>
        <w:spacing w:after="0" w:line="240" w:lineRule="auto"/>
        <w:jc w:val="both"/>
        <w:rPr>
          <w:rFonts w:ascii="Calibri" w:hAnsi="Calibri"/>
          <w:bCs/>
          <w:sz w:val="18"/>
          <w:szCs w:val="18"/>
        </w:rPr>
      </w:pPr>
    </w:p>
    <w:p w:rsidR="00D46463" w:rsidRDefault="00D46463" w:rsidP="00C15B6E">
      <w:pPr>
        <w:spacing w:after="0" w:line="240" w:lineRule="auto"/>
        <w:jc w:val="both"/>
        <w:rPr>
          <w:rFonts w:ascii="Calibri" w:hAnsi="Calibri"/>
          <w:b/>
          <w:bCs/>
          <w:u w:val="single"/>
        </w:rPr>
      </w:pPr>
      <w:r>
        <w:rPr>
          <w:rFonts w:ascii="Calibri" w:hAnsi="Calibri"/>
          <w:b/>
          <w:bCs/>
          <w:u w:val="single"/>
        </w:rPr>
        <w:lastRenderedPageBreak/>
        <w:t>2</w:t>
      </w:r>
      <w:r w:rsidR="00C15B6E">
        <w:rPr>
          <w:rFonts w:ascii="Calibri" w:hAnsi="Calibri"/>
          <w:b/>
          <w:bCs/>
          <w:u w:val="single"/>
        </w:rPr>
        <w:t>.5 Διενέργεια δημοπρασίας Β’ Φ</w:t>
      </w:r>
      <w:r w:rsidR="00FE16D5">
        <w:rPr>
          <w:rFonts w:ascii="Calibri" w:hAnsi="Calibri"/>
          <w:b/>
          <w:bCs/>
          <w:u w:val="single"/>
        </w:rPr>
        <w:t>άση</w:t>
      </w:r>
    </w:p>
    <w:p w:rsidR="00C15B6E" w:rsidRDefault="00C15B6E" w:rsidP="00E51EE3">
      <w:pPr>
        <w:autoSpaceDE w:val="0"/>
        <w:autoSpaceDN w:val="0"/>
        <w:adjustRightInd w:val="0"/>
        <w:spacing w:after="0" w:line="240" w:lineRule="auto"/>
        <w:jc w:val="both"/>
        <w:rPr>
          <w:rFonts w:ascii="Calibri" w:hAnsi="Calibri"/>
          <w:bCs/>
        </w:rPr>
      </w:pPr>
      <w:r>
        <w:rPr>
          <w:rFonts w:ascii="Calibri" w:hAnsi="Calibri"/>
          <w:bCs/>
        </w:rPr>
        <w:t xml:space="preserve">Στην συνέχεια ο Δήμαρχος ορίζει ημέρα και ώρα διεξαγωγής της δημοπρασίας, καλώντας με αποδεικτικό να λάβουν μέρος σε αυτήν μόνο εκείνοι των οποίων τα ακίνητα κρίθηκαν κατάλληλα κατά την διαδικασία της </w:t>
      </w:r>
      <w:r w:rsidR="00D46463">
        <w:rPr>
          <w:rFonts w:ascii="Calibri" w:hAnsi="Calibri"/>
          <w:bCs/>
        </w:rPr>
        <w:t>Α’</w:t>
      </w:r>
      <w:r>
        <w:rPr>
          <w:rFonts w:ascii="Calibri" w:hAnsi="Calibri"/>
          <w:bCs/>
        </w:rPr>
        <w:t xml:space="preserve"> </w:t>
      </w:r>
      <w:r w:rsidR="00D46463">
        <w:rPr>
          <w:rFonts w:ascii="Calibri" w:hAnsi="Calibri"/>
          <w:bCs/>
        </w:rPr>
        <w:t>Φ</w:t>
      </w:r>
      <w:r>
        <w:rPr>
          <w:rFonts w:ascii="Calibri" w:hAnsi="Calibri"/>
          <w:bCs/>
        </w:rPr>
        <w:t xml:space="preserve">άσης. Η δημοπρασία είναι μειοδοτική, φανερή και προφορική και διεξάγεται κατά την ορισθείσα ημερομηνία και ώρα. Η δημοπρασία δύναται να συνεχιστεί και πέραν της ορισθείσας ώρας εφόσον εξακολουθούν άνευ διακοπής οι προσφορές. Οι συμμετέχοντες θα δηλώσουν την οικονομική τους προσφορά ενώπιον της Επιτροπής Δημοπρασιών. </w:t>
      </w:r>
      <w:r w:rsidR="00E51EE3" w:rsidRPr="00E51EE3">
        <w:rPr>
          <w:rFonts w:ascii="Calibri" w:hAnsi="Calibri"/>
          <w:bCs/>
        </w:rPr>
        <w:t>Οι</w:t>
      </w:r>
      <w:r w:rsidR="00E51EE3">
        <w:rPr>
          <w:rFonts w:ascii="Calibri" w:hAnsi="Calibri"/>
          <w:bCs/>
        </w:rPr>
        <w:t xml:space="preserve"> </w:t>
      </w:r>
      <w:r w:rsidR="00E51EE3" w:rsidRPr="00E51EE3">
        <w:rPr>
          <w:rFonts w:ascii="Calibri" w:hAnsi="Calibri"/>
          <w:bCs/>
        </w:rPr>
        <w:t>υποβληθείσες προσφορές θα αφορούν σε συνολικό μηνιαίο μίσθωμα. Κάθε προσφορά</w:t>
      </w:r>
      <w:r w:rsidR="00E51EE3">
        <w:rPr>
          <w:rFonts w:ascii="Calibri" w:hAnsi="Calibri"/>
          <w:bCs/>
        </w:rPr>
        <w:t xml:space="preserve"> </w:t>
      </w:r>
      <w:r w:rsidR="00E51EE3" w:rsidRPr="00E51EE3">
        <w:rPr>
          <w:rFonts w:ascii="Calibri" w:hAnsi="Calibri"/>
          <w:bCs/>
        </w:rPr>
        <w:t>πρέπει υποχρεωτικά να είναι μικρότερη της προηγούμενης κατά δέκα ευρώ</w:t>
      </w:r>
      <w:r w:rsidR="00E51EE3">
        <w:rPr>
          <w:rFonts w:ascii="Calibri" w:hAnsi="Calibri"/>
          <w:bCs/>
        </w:rPr>
        <w:t xml:space="preserve"> </w:t>
      </w:r>
      <w:r w:rsidR="00E51EE3" w:rsidRPr="00E51EE3">
        <w:rPr>
          <w:rFonts w:ascii="Calibri" w:hAnsi="Calibri"/>
          <w:bCs/>
        </w:rPr>
        <w:t>(10€)</w:t>
      </w:r>
      <w:r w:rsidR="00E51EE3">
        <w:rPr>
          <w:rFonts w:ascii="Calibri" w:hAnsi="Calibri"/>
          <w:bCs/>
        </w:rPr>
        <w:t xml:space="preserve"> </w:t>
      </w:r>
      <w:r w:rsidR="00E51EE3" w:rsidRPr="00E51EE3">
        <w:rPr>
          <w:rFonts w:ascii="Calibri" w:hAnsi="Calibri"/>
          <w:bCs/>
        </w:rPr>
        <w:t>τουλάχιστον.</w:t>
      </w:r>
      <w:r w:rsidR="00E51EE3">
        <w:rPr>
          <w:rFonts w:ascii="Calibri" w:hAnsi="Calibri"/>
          <w:bCs/>
        </w:rPr>
        <w:t xml:space="preserve"> </w:t>
      </w:r>
      <w:r>
        <w:rPr>
          <w:rFonts w:ascii="Calibri" w:hAnsi="Calibri"/>
          <w:bCs/>
        </w:rPr>
        <w:t>Κατά την διενέργεια της δημοπρασίας συντάσσεται πρακτικό που αναφέρει κατά σειρά εκφωνήσεως το ονοματεπώνυμο του κάθε συμμετέχοντα και την προσφορά του. Κάθε προσφορά είναι δεσμευτική για τον κάθε μειοδότη, η δέσμευση δε αυτή μεταφέρεται αλληλοδιαδόχως από τον πρώτο στους επόμενους και επιβαρύνει οριστικώς τον τελευταίο μειοδότη. Μετά την λήξη της δημοπρασίας το πρακτικό υπογράφεται από τα Μέλη της Επιτροπής Δημοπρασιών και από τον τελευταίο μειοδότη.</w:t>
      </w:r>
    </w:p>
    <w:p w:rsidR="00C15B6E" w:rsidRDefault="00C15B6E" w:rsidP="00C15B6E">
      <w:pPr>
        <w:autoSpaceDE w:val="0"/>
        <w:autoSpaceDN w:val="0"/>
        <w:adjustRightInd w:val="0"/>
        <w:spacing w:after="0" w:line="240" w:lineRule="auto"/>
        <w:jc w:val="both"/>
        <w:rPr>
          <w:rFonts w:ascii="Calibri" w:hAnsi="Calibri" w:cs="Verdana"/>
        </w:rPr>
      </w:pPr>
      <w:r>
        <w:rPr>
          <w:rFonts w:ascii="Calibri" w:hAnsi="Calibri" w:cs="Verdana"/>
        </w:rPr>
        <w:t xml:space="preserve">Αν κάποιος μειοδοτεί για λογαριασμό άλλου, οφείλει να το δηλώσει στην αρμόδια Επιτροπή </w:t>
      </w:r>
      <w:r w:rsidR="00D46463">
        <w:rPr>
          <w:rFonts w:ascii="Calibri" w:hAnsi="Calibri" w:cs="Verdana"/>
        </w:rPr>
        <w:t>Δ</w:t>
      </w:r>
      <w:r>
        <w:rPr>
          <w:rFonts w:ascii="Calibri" w:hAnsi="Calibri" w:cs="Verdana"/>
        </w:rPr>
        <w:t xml:space="preserve">ιενέργειας </w:t>
      </w:r>
      <w:r w:rsidR="00D46463">
        <w:rPr>
          <w:rFonts w:ascii="Calibri" w:hAnsi="Calibri" w:cs="Verdana"/>
        </w:rPr>
        <w:t>Δ</w:t>
      </w:r>
      <w:r>
        <w:rPr>
          <w:rFonts w:ascii="Calibri" w:hAnsi="Calibri" w:cs="Verdana"/>
        </w:rPr>
        <w:t xml:space="preserve">ημοπρασιών, πριν την έναρξη της δημοπρασίας παρουσιάζοντας την αντίστοιχη </w:t>
      </w:r>
      <w:r w:rsidR="00D46463">
        <w:rPr>
          <w:rFonts w:ascii="Calibri" w:hAnsi="Calibri" w:cs="Verdana"/>
        </w:rPr>
        <w:t>εξουσιοδότηση</w:t>
      </w:r>
      <w:r>
        <w:rPr>
          <w:rFonts w:ascii="Calibri" w:hAnsi="Calibri" w:cs="Verdana"/>
        </w:rPr>
        <w:t xml:space="preserve">, διαφορετικά θεωρείται ότι </w:t>
      </w:r>
      <w:r w:rsidR="00D46463">
        <w:rPr>
          <w:rFonts w:ascii="Calibri" w:hAnsi="Calibri" w:cs="Verdana"/>
        </w:rPr>
        <w:t>συμμετέχει</w:t>
      </w:r>
      <w:r>
        <w:rPr>
          <w:rFonts w:ascii="Calibri" w:hAnsi="Calibri" w:cs="Verdana"/>
        </w:rPr>
        <w:t xml:space="preserve"> για δικό του λογαριασμό.</w:t>
      </w:r>
    </w:p>
    <w:p w:rsidR="00C15B6E" w:rsidRPr="00D46463" w:rsidRDefault="00C15B6E" w:rsidP="00D46463">
      <w:pPr>
        <w:spacing w:after="0" w:line="240" w:lineRule="auto"/>
        <w:jc w:val="both"/>
        <w:rPr>
          <w:rFonts w:ascii="Calibri" w:hAnsi="Calibri"/>
          <w:bCs/>
          <w:sz w:val="18"/>
          <w:szCs w:val="18"/>
        </w:rPr>
      </w:pPr>
    </w:p>
    <w:p w:rsidR="00D46463" w:rsidRPr="006B0D6B" w:rsidRDefault="00D46463" w:rsidP="00D46463">
      <w:pPr>
        <w:spacing w:after="0" w:line="240" w:lineRule="auto"/>
        <w:jc w:val="both"/>
        <w:rPr>
          <w:rFonts w:ascii="Calibri" w:hAnsi="Calibri"/>
          <w:b/>
          <w:bCs/>
          <w:u w:val="single"/>
        </w:rPr>
      </w:pPr>
      <w:r w:rsidRPr="006B0D6B">
        <w:rPr>
          <w:rFonts w:ascii="Calibri" w:hAnsi="Calibri"/>
          <w:b/>
          <w:bCs/>
          <w:u w:val="single"/>
        </w:rPr>
        <w:t>2.</w:t>
      </w:r>
      <w:r>
        <w:rPr>
          <w:rFonts w:ascii="Calibri" w:hAnsi="Calibri"/>
          <w:b/>
          <w:bCs/>
          <w:u w:val="single"/>
        </w:rPr>
        <w:t>6</w:t>
      </w:r>
      <w:r w:rsidRPr="006B0D6B">
        <w:rPr>
          <w:rFonts w:ascii="Calibri" w:hAnsi="Calibri"/>
          <w:b/>
          <w:bCs/>
          <w:u w:val="single"/>
        </w:rPr>
        <w:t xml:space="preserve"> </w:t>
      </w:r>
      <w:r>
        <w:rPr>
          <w:rFonts w:ascii="Calibri" w:hAnsi="Calibri"/>
          <w:b/>
          <w:bCs/>
          <w:u w:val="single"/>
        </w:rPr>
        <w:t>Δικαιολογητικά Β</w:t>
      </w:r>
      <w:r w:rsidRPr="006B0D6B">
        <w:rPr>
          <w:rFonts w:ascii="Calibri" w:hAnsi="Calibri"/>
          <w:b/>
          <w:bCs/>
          <w:u w:val="single"/>
        </w:rPr>
        <w:t>΄ Φ</w:t>
      </w:r>
      <w:r w:rsidR="008A4386">
        <w:rPr>
          <w:rFonts w:ascii="Calibri" w:hAnsi="Calibri"/>
          <w:b/>
          <w:bCs/>
          <w:u w:val="single"/>
        </w:rPr>
        <w:t>άσης</w:t>
      </w:r>
      <w:r w:rsidRPr="006B0D6B">
        <w:rPr>
          <w:rFonts w:ascii="Calibri" w:hAnsi="Calibri"/>
          <w:b/>
          <w:bCs/>
          <w:u w:val="single"/>
        </w:rPr>
        <w:t xml:space="preserve"> Δ</w:t>
      </w:r>
      <w:r>
        <w:rPr>
          <w:rFonts w:ascii="Calibri" w:hAnsi="Calibri"/>
          <w:b/>
          <w:bCs/>
          <w:u w:val="single"/>
        </w:rPr>
        <w:t>ημοπρασίας</w:t>
      </w:r>
    </w:p>
    <w:p w:rsidR="00C15B6E" w:rsidRDefault="00C15B6E" w:rsidP="00C15B6E">
      <w:pPr>
        <w:spacing w:after="0" w:line="240" w:lineRule="auto"/>
        <w:jc w:val="both"/>
        <w:rPr>
          <w:rFonts w:ascii="Calibri" w:hAnsi="Calibri"/>
          <w:bCs/>
          <w:u w:val="single"/>
        </w:rPr>
      </w:pPr>
      <w:r>
        <w:rPr>
          <w:rFonts w:ascii="Calibri" w:hAnsi="Calibri"/>
          <w:bCs/>
        </w:rPr>
        <w:t>Αυτοί των οποίων τα ακίνητα θα κριθούν κατάλληλα από την Επιτροπή του άρθρου 7 του Π</w:t>
      </w:r>
      <w:r w:rsidR="008A4386">
        <w:rPr>
          <w:rFonts w:ascii="Calibri" w:hAnsi="Calibri"/>
          <w:bCs/>
        </w:rPr>
        <w:t>.</w:t>
      </w:r>
      <w:r>
        <w:rPr>
          <w:rFonts w:ascii="Calibri" w:hAnsi="Calibri"/>
          <w:bCs/>
        </w:rPr>
        <w:t>Δ</w:t>
      </w:r>
      <w:r w:rsidR="008A4386">
        <w:rPr>
          <w:rFonts w:ascii="Calibri" w:hAnsi="Calibri"/>
          <w:bCs/>
        </w:rPr>
        <w:t>.</w:t>
      </w:r>
      <w:r>
        <w:rPr>
          <w:rFonts w:ascii="Calibri" w:hAnsi="Calibri"/>
          <w:bCs/>
        </w:rPr>
        <w:t>270/</w:t>
      </w:r>
      <w:r w:rsidR="008A4386">
        <w:rPr>
          <w:rFonts w:ascii="Calibri" w:hAnsi="Calibri"/>
          <w:bCs/>
        </w:rPr>
        <w:t>19</w:t>
      </w:r>
      <w:r>
        <w:rPr>
          <w:rFonts w:ascii="Calibri" w:hAnsi="Calibri"/>
          <w:bCs/>
        </w:rPr>
        <w:t xml:space="preserve">81 και θα λάβουν μέρος στην </w:t>
      </w:r>
      <w:r>
        <w:rPr>
          <w:rFonts w:ascii="Calibri" w:hAnsi="Calibri"/>
          <w:b/>
          <w:bCs/>
        </w:rPr>
        <w:t xml:space="preserve">δημοπρασία </w:t>
      </w:r>
      <w:r>
        <w:rPr>
          <w:rFonts w:ascii="Calibri" w:hAnsi="Calibri"/>
          <w:b/>
          <w:bCs/>
          <w:u w:val="single"/>
        </w:rPr>
        <w:t>θα προσκομίσουν κατά την διεξαγωγή της δημοπρασίας τα εξής</w:t>
      </w:r>
      <w:r>
        <w:rPr>
          <w:rFonts w:ascii="Calibri" w:hAnsi="Calibri"/>
          <w:bCs/>
          <w:u w:val="single"/>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
        <w:gridCol w:w="8866"/>
      </w:tblGrid>
      <w:tr w:rsidR="008A4386" w:rsidTr="008A4386">
        <w:tc>
          <w:tcPr>
            <w:tcW w:w="847" w:type="dxa"/>
          </w:tcPr>
          <w:p w:rsidR="008A4386" w:rsidRDefault="008A4386" w:rsidP="00C15B6E">
            <w:pPr>
              <w:jc w:val="both"/>
              <w:rPr>
                <w:rFonts w:ascii="Calibri" w:hAnsi="Calibri"/>
                <w:bCs/>
                <w:u w:val="single"/>
              </w:rPr>
            </w:pPr>
            <w:r>
              <w:rPr>
                <w:rFonts w:ascii="Calibri" w:hAnsi="Calibri"/>
                <w:b/>
                <w:bCs/>
              </w:rPr>
              <w:t>2.6.1</w:t>
            </w:r>
            <w:r>
              <w:rPr>
                <w:rFonts w:ascii="Calibri" w:hAnsi="Calibri"/>
                <w:bCs/>
              </w:rPr>
              <w:t>)</w:t>
            </w:r>
          </w:p>
        </w:tc>
        <w:tc>
          <w:tcPr>
            <w:tcW w:w="8866" w:type="dxa"/>
          </w:tcPr>
          <w:p w:rsidR="008A4386" w:rsidRDefault="008A4386" w:rsidP="00F317FE">
            <w:pPr>
              <w:jc w:val="both"/>
              <w:rPr>
                <w:rFonts w:ascii="Calibri" w:hAnsi="Calibri"/>
                <w:bCs/>
                <w:u w:val="single"/>
              </w:rPr>
            </w:pPr>
            <w:r>
              <w:rPr>
                <w:rFonts w:ascii="Calibri" w:hAnsi="Calibri" w:cs="Arial"/>
                <w:b/>
              </w:rPr>
              <w:t xml:space="preserve">Βεβαίωση </w:t>
            </w:r>
            <w:r>
              <w:rPr>
                <w:rFonts w:ascii="Calibri" w:hAnsi="Calibri"/>
                <w:b/>
              </w:rPr>
              <w:t>της Διεύθυνσης Οικονομικής Υπηρεσίας -Τμήμα Ταμείου του Δήμου Πατρέων</w:t>
            </w:r>
            <w:r>
              <w:rPr>
                <w:rFonts w:ascii="Calibri" w:hAnsi="Calibri"/>
              </w:rPr>
              <w:t xml:space="preserve"> και από την αντίστοιχη Διεύθυνση Οικονομικής Υπηρεσίας -Τμήμα Ταμείου σε οποιονδήποτε Δήμο είναι δημότες, περί μη οφειλής από μισθώματα, τέλη, πρόστιμα κ.λπ., η οποία θα έχει εκδοθεί το αργότερο δέκα (10) ημέρες πριν από την ημερομηνία που θα υποβληθεί.</w:t>
            </w:r>
          </w:p>
        </w:tc>
      </w:tr>
      <w:tr w:rsidR="008A4386" w:rsidTr="008A4386">
        <w:tc>
          <w:tcPr>
            <w:tcW w:w="847" w:type="dxa"/>
          </w:tcPr>
          <w:p w:rsidR="008A4386" w:rsidRDefault="008A4386" w:rsidP="00C15B6E">
            <w:pPr>
              <w:jc w:val="both"/>
              <w:rPr>
                <w:rFonts w:ascii="Calibri" w:hAnsi="Calibri"/>
                <w:bCs/>
                <w:u w:val="single"/>
              </w:rPr>
            </w:pPr>
            <w:r>
              <w:rPr>
                <w:rFonts w:ascii="Calibri" w:hAnsi="Calibri"/>
                <w:b/>
                <w:bCs/>
              </w:rPr>
              <w:t>2.6.2)</w:t>
            </w:r>
          </w:p>
        </w:tc>
        <w:tc>
          <w:tcPr>
            <w:tcW w:w="8866" w:type="dxa"/>
          </w:tcPr>
          <w:p w:rsidR="008A4386" w:rsidRDefault="008A4386" w:rsidP="008A4386">
            <w:pPr>
              <w:jc w:val="both"/>
              <w:rPr>
                <w:rFonts w:ascii="Calibri" w:hAnsi="Calibri"/>
                <w:bCs/>
                <w:u w:val="single"/>
              </w:rPr>
            </w:pPr>
            <w:r>
              <w:rPr>
                <w:rFonts w:ascii="Calibri" w:hAnsi="Calibri"/>
                <w:b/>
              </w:rPr>
              <w:t>Πιστοποιητικό Φορολογικής Ενημερότητας</w:t>
            </w:r>
            <w:r>
              <w:rPr>
                <w:rFonts w:ascii="Calibri" w:hAnsi="Calibri"/>
              </w:rPr>
              <w:t>, που εκδίδεται από την αρμόδια κατά περίπτωση Αρχή τουλάχιστον τελευταίου τριμήνου από το οποίο να προκύπτει ότι είναι ενήμεροι ως προς τις φορολογικές τους υποχρεώσεις, κατά την ημερομηνία διενέργειας του διαγωνισμού.</w:t>
            </w:r>
          </w:p>
        </w:tc>
      </w:tr>
      <w:tr w:rsidR="008A4386" w:rsidTr="008A4386">
        <w:tc>
          <w:tcPr>
            <w:tcW w:w="847" w:type="dxa"/>
          </w:tcPr>
          <w:p w:rsidR="008A4386" w:rsidRDefault="008A4386" w:rsidP="00C15B6E">
            <w:pPr>
              <w:jc w:val="both"/>
              <w:rPr>
                <w:rFonts w:ascii="Calibri" w:hAnsi="Calibri"/>
                <w:bCs/>
                <w:u w:val="single"/>
              </w:rPr>
            </w:pPr>
            <w:r>
              <w:rPr>
                <w:rFonts w:ascii="Calibri" w:hAnsi="Calibri"/>
                <w:b/>
              </w:rPr>
              <w:t>2</w:t>
            </w:r>
            <w:r>
              <w:rPr>
                <w:rFonts w:ascii="Calibri" w:hAnsi="Calibri"/>
              </w:rPr>
              <w:t>.</w:t>
            </w:r>
            <w:r>
              <w:rPr>
                <w:rFonts w:ascii="Calibri" w:hAnsi="Calibri"/>
                <w:b/>
              </w:rPr>
              <w:t>6.3</w:t>
            </w:r>
            <w:r>
              <w:rPr>
                <w:rFonts w:ascii="Calibri" w:hAnsi="Calibri"/>
              </w:rPr>
              <w:t>)</w:t>
            </w:r>
          </w:p>
        </w:tc>
        <w:tc>
          <w:tcPr>
            <w:tcW w:w="8866" w:type="dxa"/>
          </w:tcPr>
          <w:p w:rsidR="008A4386" w:rsidRDefault="008A4386" w:rsidP="00C15B6E">
            <w:pPr>
              <w:jc w:val="both"/>
              <w:rPr>
                <w:rFonts w:ascii="Calibri" w:hAnsi="Calibri"/>
                <w:bCs/>
                <w:u w:val="single"/>
              </w:rPr>
            </w:pPr>
            <w:r>
              <w:rPr>
                <w:rFonts w:ascii="Calibri" w:hAnsi="Calibri"/>
                <w:b/>
              </w:rPr>
              <w:t xml:space="preserve">Ασφαλιστική ενημερότητα </w:t>
            </w:r>
            <w:r>
              <w:rPr>
                <w:rFonts w:ascii="Calibri" w:hAnsi="Calibri"/>
              </w:rPr>
              <w:t>που εκδίδεται από την αρμόδια κατά περίπτωση Αρχή</w:t>
            </w:r>
            <w:r>
              <w:rPr>
                <w:rFonts w:ascii="Calibri" w:hAnsi="Calibri"/>
                <w:b/>
              </w:rPr>
              <w:t xml:space="preserve"> και Βεβαίωση από τον Ενιαίο Φορέα Κοινωνικής Ασφάλισης (Ε.Φ.Κ.Α.) </w:t>
            </w:r>
            <w:r>
              <w:rPr>
                <w:rFonts w:ascii="Calibri" w:hAnsi="Calibri"/>
              </w:rPr>
              <w:t>από τα οποία να προκύπτει ότι είναι ενήμερος ως προς τις εισφορές κοινωνικής ασφάλισης κατά την ημερομηνία διενέργειας της δημοπρασίας.</w:t>
            </w:r>
          </w:p>
        </w:tc>
      </w:tr>
      <w:tr w:rsidR="008A4386" w:rsidTr="008A4386">
        <w:tc>
          <w:tcPr>
            <w:tcW w:w="847" w:type="dxa"/>
          </w:tcPr>
          <w:p w:rsidR="008A4386" w:rsidRDefault="007624D8" w:rsidP="00C15B6E">
            <w:pPr>
              <w:jc w:val="both"/>
              <w:rPr>
                <w:rFonts w:ascii="Calibri" w:hAnsi="Calibri"/>
                <w:bCs/>
                <w:u w:val="single"/>
              </w:rPr>
            </w:pPr>
            <w:r>
              <w:rPr>
                <w:rFonts w:ascii="Calibri" w:hAnsi="Calibri"/>
                <w:b/>
              </w:rPr>
              <w:t>2.6.4)</w:t>
            </w:r>
          </w:p>
        </w:tc>
        <w:tc>
          <w:tcPr>
            <w:tcW w:w="8866" w:type="dxa"/>
          </w:tcPr>
          <w:p w:rsidR="008A4386" w:rsidRDefault="007624D8" w:rsidP="007624D8">
            <w:pPr>
              <w:jc w:val="both"/>
              <w:rPr>
                <w:rFonts w:ascii="Calibri" w:hAnsi="Calibri"/>
                <w:bCs/>
                <w:u w:val="single"/>
              </w:rPr>
            </w:pPr>
            <w:r>
              <w:rPr>
                <w:rFonts w:ascii="Calibri" w:hAnsi="Calibri"/>
                <w:bCs/>
              </w:rPr>
              <w:t>Υ</w:t>
            </w:r>
            <w:r w:rsidR="00FD4FD3">
              <w:rPr>
                <w:rFonts w:ascii="Calibri" w:hAnsi="Calibri"/>
                <w:b/>
                <w:bCs/>
              </w:rPr>
              <w:t>πεύθυνη δήλωση του Ν.</w:t>
            </w:r>
            <w:r>
              <w:rPr>
                <w:rFonts w:ascii="Calibri" w:hAnsi="Calibri"/>
                <w:b/>
                <w:bCs/>
              </w:rPr>
              <w:t>1599/</w:t>
            </w:r>
            <w:r w:rsidR="00FD4FD3">
              <w:rPr>
                <w:rFonts w:ascii="Calibri" w:hAnsi="Calibri"/>
                <w:b/>
                <w:bCs/>
              </w:rPr>
              <w:t>19</w:t>
            </w:r>
            <w:r>
              <w:rPr>
                <w:rFonts w:ascii="Calibri" w:hAnsi="Calibri"/>
                <w:b/>
                <w:bCs/>
              </w:rPr>
              <w:t xml:space="preserve">86 θεωρημένη με το γνήσιο της υπογραφής στην οποία ο ιδιοκτήτης να </w:t>
            </w:r>
            <w:r>
              <w:rPr>
                <w:rFonts w:ascii="Calibri" w:hAnsi="Calibri"/>
                <w:bCs/>
              </w:rPr>
              <w:t>δηλώνει ότι: «</w:t>
            </w:r>
            <w:r>
              <w:rPr>
                <w:rFonts w:ascii="Calibri" w:hAnsi="Calibri"/>
                <w:bCs/>
                <w:i/>
              </w:rPr>
              <w:t>Παραιτείται του δικαιώματος ιδιόχρησης του ακινήτου σε περίπτωση κατακύρωσης της μίσθωσης σε αυτόν.»</w:t>
            </w:r>
          </w:p>
        </w:tc>
      </w:tr>
    </w:tbl>
    <w:p w:rsidR="00C15B6E" w:rsidRPr="007624D8" w:rsidRDefault="00C15B6E" w:rsidP="00C15B6E">
      <w:pPr>
        <w:spacing w:after="0" w:line="240" w:lineRule="auto"/>
        <w:jc w:val="both"/>
        <w:rPr>
          <w:rFonts w:ascii="Calibri" w:hAnsi="Calibri"/>
          <w:bCs/>
          <w:sz w:val="18"/>
          <w:szCs w:val="18"/>
        </w:rPr>
      </w:pPr>
    </w:p>
    <w:p w:rsidR="00C15B6E" w:rsidRDefault="00C15B6E" w:rsidP="00FD4FD3">
      <w:pPr>
        <w:spacing w:after="0" w:line="240" w:lineRule="auto"/>
        <w:jc w:val="center"/>
        <w:rPr>
          <w:rFonts w:ascii="Calibri" w:hAnsi="Calibri"/>
          <w:b/>
          <w:bCs/>
        </w:rPr>
      </w:pPr>
      <w:r>
        <w:rPr>
          <w:rFonts w:ascii="Calibri" w:hAnsi="Calibri"/>
          <w:b/>
          <w:bCs/>
        </w:rPr>
        <w:t xml:space="preserve">ΑΡΘΡΟ </w:t>
      </w:r>
      <w:r w:rsidR="00FD4FD3">
        <w:rPr>
          <w:rFonts w:ascii="Calibri" w:hAnsi="Calibri"/>
          <w:b/>
          <w:bCs/>
        </w:rPr>
        <w:t>3</w:t>
      </w:r>
      <w:r w:rsidR="00FD4FD3">
        <w:rPr>
          <w:rFonts w:ascii="Calibri" w:hAnsi="Calibri"/>
          <w:b/>
          <w:bCs/>
          <w:vertAlign w:val="superscript"/>
        </w:rPr>
        <w:t>ο</w:t>
      </w:r>
    </w:p>
    <w:p w:rsidR="00C15B6E" w:rsidRDefault="00C15B6E" w:rsidP="00FD4FD3">
      <w:pPr>
        <w:spacing w:after="0" w:line="240" w:lineRule="auto"/>
        <w:jc w:val="center"/>
        <w:rPr>
          <w:rFonts w:ascii="Calibri" w:hAnsi="Calibri"/>
          <w:b/>
          <w:bCs/>
          <w:u w:val="single"/>
        </w:rPr>
      </w:pPr>
      <w:r>
        <w:rPr>
          <w:rFonts w:ascii="Calibri" w:hAnsi="Calibri"/>
          <w:b/>
          <w:bCs/>
          <w:u w:val="single"/>
        </w:rPr>
        <w:t>Δικαίωμα Αποζημίωσης</w:t>
      </w:r>
    </w:p>
    <w:p w:rsidR="00C15B6E" w:rsidRDefault="00C15B6E" w:rsidP="00C15B6E">
      <w:pPr>
        <w:spacing w:after="0" w:line="240" w:lineRule="auto"/>
        <w:jc w:val="both"/>
        <w:rPr>
          <w:rFonts w:ascii="Calibri" w:hAnsi="Calibri"/>
          <w:bCs/>
        </w:rPr>
      </w:pPr>
      <w:r>
        <w:rPr>
          <w:rFonts w:ascii="Calibri" w:hAnsi="Calibri"/>
          <w:bCs/>
        </w:rPr>
        <w:t>Ο τελευταίος μειοδότης δεν αποκτά κανένα δικαίωμα προς αποζημίωση από την μη έγκριση των Πρακτικών της Δημοπρασίας από την Αποκεντρωμένη Διοίκηση Πελοποννήσου Δυτικής Ελλάδας και Ιονίου.</w:t>
      </w:r>
    </w:p>
    <w:p w:rsidR="00C15B6E" w:rsidRPr="007624D8" w:rsidRDefault="00C15B6E" w:rsidP="00C15B6E">
      <w:pPr>
        <w:spacing w:after="0" w:line="240" w:lineRule="auto"/>
        <w:jc w:val="both"/>
        <w:rPr>
          <w:rFonts w:ascii="Calibri" w:hAnsi="Calibri"/>
          <w:bCs/>
          <w:sz w:val="18"/>
          <w:szCs w:val="18"/>
        </w:rPr>
      </w:pPr>
    </w:p>
    <w:p w:rsidR="00C15B6E" w:rsidRDefault="00C15B6E" w:rsidP="00FD4FD3">
      <w:pPr>
        <w:spacing w:after="0" w:line="240" w:lineRule="auto"/>
        <w:jc w:val="center"/>
        <w:rPr>
          <w:rFonts w:ascii="Calibri" w:hAnsi="Calibri"/>
          <w:b/>
          <w:bCs/>
        </w:rPr>
      </w:pPr>
      <w:r>
        <w:rPr>
          <w:rFonts w:ascii="Calibri" w:hAnsi="Calibri"/>
          <w:b/>
          <w:bCs/>
        </w:rPr>
        <w:t xml:space="preserve">ΑΡΘΡΟ </w:t>
      </w:r>
      <w:r w:rsidR="00FD4FD3">
        <w:rPr>
          <w:rFonts w:ascii="Calibri" w:hAnsi="Calibri"/>
          <w:b/>
          <w:bCs/>
        </w:rPr>
        <w:t>4</w:t>
      </w:r>
      <w:r w:rsidR="00FD4FD3">
        <w:rPr>
          <w:rFonts w:ascii="Calibri" w:hAnsi="Calibri"/>
          <w:b/>
          <w:bCs/>
          <w:vertAlign w:val="superscript"/>
        </w:rPr>
        <w:t>ο</w:t>
      </w:r>
    </w:p>
    <w:p w:rsidR="00C15B6E" w:rsidRDefault="00C15B6E" w:rsidP="00FD4FD3">
      <w:pPr>
        <w:spacing w:after="0" w:line="240" w:lineRule="auto"/>
        <w:jc w:val="center"/>
        <w:rPr>
          <w:rFonts w:ascii="Calibri" w:hAnsi="Calibri"/>
          <w:b/>
          <w:bCs/>
          <w:u w:val="single"/>
        </w:rPr>
      </w:pPr>
      <w:r>
        <w:rPr>
          <w:rFonts w:ascii="Calibri" w:hAnsi="Calibri"/>
          <w:b/>
          <w:bCs/>
          <w:u w:val="single"/>
        </w:rPr>
        <w:t>Σύμβαση</w:t>
      </w:r>
    </w:p>
    <w:p w:rsidR="00C15B6E" w:rsidRDefault="00C15B6E" w:rsidP="00C15B6E">
      <w:pPr>
        <w:spacing w:after="0" w:line="240" w:lineRule="auto"/>
        <w:jc w:val="both"/>
        <w:rPr>
          <w:rFonts w:ascii="Calibri" w:hAnsi="Calibri"/>
          <w:bCs/>
        </w:rPr>
      </w:pPr>
      <w:r>
        <w:rPr>
          <w:rFonts w:ascii="Calibri" w:hAnsi="Calibri"/>
          <w:bCs/>
        </w:rPr>
        <w:t>Μετά τη κοινοποίηση στο τελευταίο μειοδότη της Απόφασης περί εγκρίσεως του αποτελέσματος της δημοπρασίας αυτός οφείλει να εκτελέσει τις εργασίες που ορίζονται στο άρθρο 1 της παρούσης και σύμφωνα με τις υποδείξεις της Έκθεσης της Επιτροπής του άρθρου 7 του Π</w:t>
      </w:r>
      <w:r w:rsidR="00FD4FD3">
        <w:rPr>
          <w:rFonts w:ascii="Calibri" w:hAnsi="Calibri"/>
          <w:bCs/>
        </w:rPr>
        <w:t>.</w:t>
      </w:r>
      <w:r>
        <w:rPr>
          <w:rFonts w:ascii="Calibri" w:hAnsi="Calibri"/>
          <w:bCs/>
        </w:rPr>
        <w:t>Δ</w:t>
      </w:r>
      <w:r w:rsidR="00FD4FD3">
        <w:rPr>
          <w:rFonts w:ascii="Calibri" w:hAnsi="Calibri"/>
          <w:bCs/>
        </w:rPr>
        <w:t>.</w:t>
      </w:r>
      <w:r>
        <w:rPr>
          <w:rFonts w:ascii="Calibri" w:hAnsi="Calibri"/>
          <w:bCs/>
        </w:rPr>
        <w:t>270/</w:t>
      </w:r>
      <w:r w:rsidR="00FD4FD3">
        <w:rPr>
          <w:rFonts w:ascii="Calibri" w:hAnsi="Calibri"/>
          <w:bCs/>
        </w:rPr>
        <w:t>19</w:t>
      </w:r>
      <w:r>
        <w:rPr>
          <w:rFonts w:ascii="Calibri" w:hAnsi="Calibri"/>
          <w:bCs/>
        </w:rPr>
        <w:t xml:space="preserve">81, εντός της τασσόμενης προθεσμίας. Εν συνεχεία οφείλει να καλέσει την Επιτροπή </w:t>
      </w:r>
      <w:r w:rsidR="00FD4FD3">
        <w:rPr>
          <w:rFonts w:ascii="Calibri" w:hAnsi="Calibri"/>
          <w:bCs/>
        </w:rPr>
        <w:t>Ε</w:t>
      </w:r>
      <w:r>
        <w:rPr>
          <w:rFonts w:ascii="Calibri" w:hAnsi="Calibri"/>
          <w:bCs/>
        </w:rPr>
        <w:t xml:space="preserve">κτίμησης </w:t>
      </w:r>
      <w:r w:rsidR="00FD4FD3">
        <w:rPr>
          <w:rFonts w:ascii="Calibri" w:hAnsi="Calibri"/>
          <w:bCs/>
        </w:rPr>
        <w:t>Κ</w:t>
      </w:r>
      <w:r>
        <w:rPr>
          <w:rFonts w:ascii="Calibri" w:hAnsi="Calibri"/>
          <w:bCs/>
        </w:rPr>
        <w:t xml:space="preserve">αταλληλότητας </w:t>
      </w:r>
      <w:r w:rsidR="00FD4FD3">
        <w:rPr>
          <w:rFonts w:ascii="Calibri" w:hAnsi="Calibri"/>
          <w:bCs/>
        </w:rPr>
        <w:t>Α</w:t>
      </w:r>
      <w:r>
        <w:rPr>
          <w:rFonts w:ascii="Calibri" w:hAnsi="Calibri"/>
          <w:bCs/>
        </w:rPr>
        <w:t xml:space="preserve">κινήτων προκειμένου να διενεργηθεί αυτοψία και να διαπιστωθεί η συμμόρφωσή του με τους όρους της παρούσας καθώς και της Έκθεσης </w:t>
      </w:r>
      <w:r w:rsidR="00FD4FD3">
        <w:rPr>
          <w:rFonts w:ascii="Calibri" w:hAnsi="Calibri"/>
          <w:bCs/>
        </w:rPr>
        <w:t>Κ</w:t>
      </w:r>
      <w:r>
        <w:rPr>
          <w:rFonts w:ascii="Calibri" w:hAnsi="Calibri"/>
          <w:bCs/>
        </w:rPr>
        <w:t xml:space="preserve">αταλληλότητας </w:t>
      </w:r>
      <w:r w:rsidR="00FD4FD3">
        <w:rPr>
          <w:rFonts w:ascii="Calibri" w:hAnsi="Calibri"/>
          <w:bCs/>
        </w:rPr>
        <w:t>Α</w:t>
      </w:r>
      <w:r>
        <w:rPr>
          <w:rFonts w:ascii="Calibri" w:hAnsi="Calibri"/>
          <w:bCs/>
        </w:rPr>
        <w:t xml:space="preserve">κινήτου </w:t>
      </w:r>
      <w:r w:rsidR="00FD4FD3">
        <w:rPr>
          <w:rFonts w:ascii="Calibri" w:hAnsi="Calibri"/>
          <w:bCs/>
        </w:rPr>
        <w:t>των</w:t>
      </w:r>
      <w:r>
        <w:rPr>
          <w:rFonts w:ascii="Calibri" w:hAnsi="Calibri"/>
          <w:bCs/>
        </w:rPr>
        <w:t xml:space="preserve"> </w:t>
      </w:r>
      <w:r w:rsidR="00FD4FD3">
        <w:rPr>
          <w:rFonts w:ascii="Calibri" w:hAnsi="Calibri"/>
          <w:bCs/>
        </w:rPr>
        <w:t>άρθρων</w:t>
      </w:r>
      <w:r>
        <w:rPr>
          <w:rFonts w:ascii="Calibri" w:hAnsi="Calibri"/>
          <w:bCs/>
        </w:rPr>
        <w:t xml:space="preserve"> 7 και 9 παρ</w:t>
      </w:r>
      <w:r w:rsidR="00FD4FD3">
        <w:rPr>
          <w:rFonts w:ascii="Calibri" w:hAnsi="Calibri"/>
          <w:bCs/>
        </w:rPr>
        <w:t xml:space="preserve">άγραφος </w:t>
      </w:r>
      <w:r>
        <w:rPr>
          <w:rFonts w:ascii="Calibri" w:hAnsi="Calibri"/>
          <w:bCs/>
        </w:rPr>
        <w:t>2</w:t>
      </w:r>
      <w:r>
        <w:rPr>
          <w:rFonts w:ascii="Calibri" w:hAnsi="Calibri"/>
          <w:bCs/>
          <w:color w:val="C0504D"/>
        </w:rPr>
        <w:t xml:space="preserve"> </w:t>
      </w:r>
      <w:r>
        <w:rPr>
          <w:rFonts w:ascii="Calibri" w:hAnsi="Calibri"/>
          <w:bCs/>
        </w:rPr>
        <w:t>του Π</w:t>
      </w:r>
      <w:r w:rsidR="00FD4FD3">
        <w:rPr>
          <w:rFonts w:ascii="Calibri" w:hAnsi="Calibri"/>
          <w:bCs/>
        </w:rPr>
        <w:t>.</w:t>
      </w:r>
      <w:r>
        <w:rPr>
          <w:rFonts w:ascii="Calibri" w:hAnsi="Calibri"/>
          <w:bCs/>
        </w:rPr>
        <w:t>Δ</w:t>
      </w:r>
      <w:r w:rsidR="00FD4FD3">
        <w:rPr>
          <w:rFonts w:ascii="Calibri" w:hAnsi="Calibri"/>
          <w:bCs/>
        </w:rPr>
        <w:t>.</w:t>
      </w:r>
      <w:r>
        <w:rPr>
          <w:rFonts w:ascii="Calibri" w:hAnsi="Calibri"/>
          <w:bCs/>
        </w:rPr>
        <w:t>270/</w:t>
      </w:r>
      <w:r w:rsidR="00FD4FD3">
        <w:rPr>
          <w:rFonts w:ascii="Calibri" w:hAnsi="Calibri"/>
          <w:bCs/>
        </w:rPr>
        <w:t>19</w:t>
      </w:r>
      <w:r>
        <w:rPr>
          <w:rFonts w:ascii="Calibri" w:hAnsi="Calibri"/>
          <w:bCs/>
        </w:rPr>
        <w:t>81.</w:t>
      </w:r>
    </w:p>
    <w:p w:rsidR="00C15B6E" w:rsidRDefault="00C15B6E" w:rsidP="00C15B6E">
      <w:pPr>
        <w:spacing w:after="0" w:line="240" w:lineRule="auto"/>
        <w:jc w:val="both"/>
        <w:rPr>
          <w:rFonts w:ascii="Calibri" w:hAnsi="Calibri"/>
          <w:bCs/>
          <w:u w:val="single"/>
        </w:rPr>
      </w:pPr>
      <w:r>
        <w:rPr>
          <w:rFonts w:ascii="Calibri" w:hAnsi="Calibri"/>
          <w:bCs/>
        </w:rPr>
        <w:t xml:space="preserve">Ο τελευταίος μειοδότης υποχρεούται όπως εντός δέκα (10) ημερών από την κοινοποίηση της Απόφασης περί εγκρίσεως του αποτελέσματος που ενεργείται με αποδεικτικό παραλαβής της </w:t>
      </w:r>
      <w:r w:rsidR="00FD4FD3">
        <w:rPr>
          <w:rFonts w:ascii="Calibri" w:hAnsi="Calibri"/>
          <w:bCs/>
        </w:rPr>
        <w:t>Α</w:t>
      </w:r>
      <w:r>
        <w:rPr>
          <w:rFonts w:ascii="Calibri" w:hAnsi="Calibri"/>
          <w:bCs/>
        </w:rPr>
        <w:t xml:space="preserve">πόφασης να προσέλθει για την υπογραφή </w:t>
      </w:r>
      <w:r w:rsidR="000D6847">
        <w:rPr>
          <w:rFonts w:ascii="Calibri" w:hAnsi="Calibri"/>
          <w:bCs/>
        </w:rPr>
        <w:t xml:space="preserve">της </w:t>
      </w:r>
      <w:r w:rsidR="00581FF6">
        <w:rPr>
          <w:rFonts w:ascii="Calibri" w:hAnsi="Calibri"/>
          <w:bCs/>
        </w:rPr>
        <w:t>σ</w:t>
      </w:r>
      <w:r w:rsidR="000D6847">
        <w:rPr>
          <w:rFonts w:ascii="Calibri" w:hAnsi="Calibri"/>
          <w:bCs/>
        </w:rPr>
        <w:t>ύμβασης</w:t>
      </w:r>
      <w:r>
        <w:rPr>
          <w:rFonts w:ascii="Calibri" w:hAnsi="Calibri"/>
          <w:bCs/>
        </w:rPr>
        <w:t xml:space="preserve">, </w:t>
      </w:r>
      <w:r>
        <w:rPr>
          <w:rFonts w:ascii="Calibri" w:hAnsi="Calibri"/>
          <w:bCs/>
          <w:u w:val="single"/>
        </w:rPr>
        <w:t xml:space="preserve">σε διαφορετική περίπτωση ο Δήμος Πατρέων μπορεί να </w:t>
      </w:r>
      <w:r>
        <w:rPr>
          <w:rFonts w:ascii="Calibri" w:hAnsi="Calibri"/>
          <w:bCs/>
          <w:u w:val="single"/>
        </w:rPr>
        <w:lastRenderedPageBreak/>
        <w:t>κάνει αναπλειστηριασμό ει</w:t>
      </w:r>
      <w:r w:rsidR="00FD4FD3">
        <w:rPr>
          <w:rFonts w:ascii="Calibri" w:hAnsi="Calibri"/>
          <w:bCs/>
          <w:u w:val="single"/>
        </w:rPr>
        <w:t>ς βάρος αυτού για την τυχόν επιπλέον</w:t>
      </w:r>
      <w:r>
        <w:rPr>
          <w:rFonts w:ascii="Calibri" w:hAnsi="Calibri"/>
          <w:bCs/>
          <w:u w:val="single"/>
        </w:rPr>
        <w:t xml:space="preserve"> διαφορά της νέας δημοπρασίας από τη προηγούμενη. Μετά το πέρας της προθεσμίας των δέκα (10) ημερών η σύμβαση θεωρείται ότι καταρτίστηκε οριστι</w:t>
      </w:r>
      <w:r w:rsidR="00FD4FD3">
        <w:rPr>
          <w:rFonts w:ascii="Calibri" w:hAnsi="Calibri"/>
          <w:bCs/>
          <w:u w:val="single"/>
        </w:rPr>
        <w:t>κά (άρθρο 3 περίπτωση ξ Π.Δ.270/1981).</w:t>
      </w:r>
    </w:p>
    <w:p w:rsidR="00E42363" w:rsidRPr="00E42363" w:rsidRDefault="00E42363" w:rsidP="00C15B6E">
      <w:pPr>
        <w:spacing w:after="0" w:line="240" w:lineRule="auto"/>
        <w:jc w:val="both"/>
        <w:rPr>
          <w:rFonts w:ascii="Calibri" w:hAnsi="Calibri"/>
          <w:bCs/>
        </w:rPr>
      </w:pPr>
      <w:r w:rsidRPr="00E42363">
        <w:rPr>
          <w:rFonts w:ascii="Calibri" w:hAnsi="Calibri"/>
          <w:bCs/>
        </w:rPr>
        <w:t xml:space="preserve">Αποκλείεται στο μειοδότη η μονομερής λύση </w:t>
      </w:r>
      <w:r w:rsidR="00AA6986" w:rsidRPr="00AA6986">
        <w:rPr>
          <w:rFonts w:ascii="Calibri" w:hAnsi="Calibri"/>
          <w:bCs/>
        </w:rPr>
        <w:t>της σχετικής σύμβασης</w:t>
      </w:r>
      <w:r w:rsidRPr="00E42363">
        <w:rPr>
          <w:rFonts w:ascii="Calibri" w:hAnsi="Calibri"/>
          <w:bCs/>
        </w:rPr>
        <w:t>.</w:t>
      </w:r>
    </w:p>
    <w:p w:rsidR="00C15B6E" w:rsidRPr="00FD4FD3" w:rsidRDefault="00C15B6E" w:rsidP="00C15B6E">
      <w:pPr>
        <w:spacing w:after="0" w:line="240" w:lineRule="auto"/>
        <w:jc w:val="both"/>
        <w:rPr>
          <w:rFonts w:ascii="Calibri" w:hAnsi="Calibri"/>
          <w:bCs/>
          <w:sz w:val="18"/>
          <w:szCs w:val="18"/>
        </w:rPr>
      </w:pPr>
    </w:p>
    <w:p w:rsidR="00C15B6E" w:rsidRDefault="00C15B6E" w:rsidP="00FD4FD3">
      <w:pPr>
        <w:spacing w:after="0" w:line="240" w:lineRule="auto"/>
        <w:jc w:val="center"/>
        <w:rPr>
          <w:rFonts w:ascii="Calibri" w:hAnsi="Calibri"/>
          <w:b/>
          <w:bCs/>
        </w:rPr>
      </w:pPr>
      <w:r>
        <w:rPr>
          <w:rFonts w:ascii="Calibri" w:hAnsi="Calibri"/>
          <w:b/>
          <w:bCs/>
        </w:rPr>
        <w:t xml:space="preserve">ΑΡΘΡΟ </w:t>
      </w:r>
      <w:r w:rsidR="00FD4FD3">
        <w:rPr>
          <w:rFonts w:ascii="Calibri" w:hAnsi="Calibri"/>
          <w:b/>
          <w:bCs/>
        </w:rPr>
        <w:t>5</w:t>
      </w:r>
      <w:r w:rsidR="00FD4FD3">
        <w:rPr>
          <w:rFonts w:ascii="Calibri" w:hAnsi="Calibri"/>
          <w:b/>
          <w:bCs/>
          <w:vertAlign w:val="superscript"/>
        </w:rPr>
        <w:t>ο</w:t>
      </w:r>
    </w:p>
    <w:p w:rsidR="00C15B6E" w:rsidRDefault="00C15B6E" w:rsidP="00FD4FD3">
      <w:pPr>
        <w:spacing w:after="0" w:line="240" w:lineRule="auto"/>
        <w:jc w:val="center"/>
        <w:rPr>
          <w:rFonts w:ascii="Calibri" w:hAnsi="Calibri"/>
          <w:u w:val="single"/>
        </w:rPr>
      </w:pPr>
      <w:r>
        <w:rPr>
          <w:rFonts w:ascii="Calibri" w:hAnsi="Calibri"/>
          <w:b/>
          <w:bCs/>
          <w:u w:val="single"/>
        </w:rPr>
        <w:t xml:space="preserve">Διάρκεια της μίσθωσης </w:t>
      </w:r>
      <w:r w:rsidR="00FD4FD3">
        <w:rPr>
          <w:rFonts w:ascii="Calibri" w:hAnsi="Calibri"/>
          <w:b/>
          <w:bCs/>
          <w:u w:val="single"/>
        </w:rPr>
        <w:t>-</w:t>
      </w:r>
      <w:r>
        <w:rPr>
          <w:rFonts w:ascii="Calibri" w:hAnsi="Calibri"/>
          <w:b/>
          <w:bCs/>
          <w:u w:val="single"/>
        </w:rPr>
        <w:t xml:space="preserve"> Παράταση</w:t>
      </w:r>
    </w:p>
    <w:p w:rsidR="00C15B6E" w:rsidRDefault="00C15B6E" w:rsidP="00C15B6E">
      <w:pPr>
        <w:spacing w:after="0" w:line="240" w:lineRule="auto"/>
        <w:jc w:val="both"/>
        <w:rPr>
          <w:rFonts w:ascii="Calibri" w:hAnsi="Calibri"/>
          <w:bCs/>
        </w:rPr>
      </w:pPr>
      <w:r>
        <w:rPr>
          <w:rFonts w:ascii="Calibri" w:hAnsi="Calibri"/>
          <w:bCs/>
        </w:rPr>
        <w:t xml:space="preserve">Η διάρκεια της μίσθωσης ορίζεται για </w:t>
      </w:r>
      <w:r w:rsidR="00FD4FD3">
        <w:rPr>
          <w:rFonts w:ascii="Calibri" w:hAnsi="Calibri"/>
          <w:bCs/>
        </w:rPr>
        <w:t>τέσσερα</w:t>
      </w:r>
      <w:r>
        <w:rPr>
          <w:rFonts w:ascii="Calibri" w:hAnsi="Calibri"/>
          <w:bCs/>
        </w:rPr>
        <w:t xml:space="preserve"> (</w:t>
      </w:r>
      <w:r w:rsidR="00FD4FD3">
        <w:rPr>
          <w:rFonts w:ascii="Calibri" w:hAnsi="Calibri"/>
          <w:bCs/>
        </w:rPr>
        <w:t>4</w:t>
      </w:r>
      <w:r>
        <w:rPr>
          <w:rFonts w:ascii="Calibri" w:hAnsi="Calibri"/>
          <w:bCs/>
        </w:rPr>
        <w:t xml:space="preserve">) έτη από την ημερομηνία υπογραφής </w:t>
      </w:r>
      <w:r w:rsidR="00961F80">
        <w:rPr>
          <w:rFonts w:ascii="Calibri" w:hAnsi="Calibri"/>
          <w:bCs/>
        </w:rPr>
        <w:t>της</w:t>
      </w:r>
      <w:r>
        <w:rPr>
          <w:rFonts w:ascii="Calibri" w:hAnsi="Calibri"/>
          <w:bCs/>
        </w:rPr>
        <w:t xml:space="preserve"> </w:t>
      </w:r>
      <w:r w:rsidR="00961F80">
        <w:rPr>
          <w:rFonts w:ascii="Calibri" w:hAnsi="Calibri"/>
          <w:bCs/>
        </w:rPr>
        <w:t>σύμβασης</w:t>
      </w:r>
      <w:r>
        <w:rPr>
          <w:rFonts w:ascii="Calibri" w:hAnsi="Calibri"/>
          <w:bCs/>
        </w:rPr>
        <w:t xml:space="preserve"> με δικαίωμα παράτασης σύμφωνα με τη εκάστοτε ισχύουσα Νομοθεσία.</w:t>
      </w:r>
    </w:p>
    <w:p w:rsidR="00C15B6E" w:rsidRPr="00FD4FD3" w:rsidRDefault="00C15B6E" w:rsidP="00C15B6E">
      <w:pPr>
        <w:spacing w:after="0" w:line="240" w:lineRule="auto"/>
        <w:jc w:val="both"/>
        <w:rPr>
          <w:rFonts w:ascii="Calibri" w:hAnsi="Calibri"/>
          <w:bCs/>
          <w:sz w:val="18"/>
          <w:szCs w:val="18"/>
        </w:rPr>
      </w:pPr>
    </w:p>
    <w:p w:rsidR="00C15B6E" w:rsidRDefault="00C15B6E" w:rsidP="00FD4FD3">
      <w:pPr>
        <w:spacing w:after="0" w:line="240" w:lineRule="auto"/>
        <w:jc w:val="center"/>
        <w:rPr>
          <w:rFonts w:ascii="Calibri" w:hAnsi="Calibri"/>
          <w:b/>
          <w:bCs/>
        </w:rPr>
      </w:pPr>
      <w:r>
        <w:rPr>
          <w:rFonts w:ascii="Calibri" w:hAnsi="Calibri"/>
          <w:b/>
          <w:bCs/>
        </w:rPr>
        <w:t xml:space="preserve">ΑΡΘΡΟ </w:t>
      </w:r>
      <w:r w:rsidR="00FD4FD3">
        <w:rPr>
          <w:rFonts w:ascii="Calibri" w:hAnsi="Calibri"/>
          <w:b/>
          <w:bCs/>
        </w:rPr>
        <w:t>6</w:t>
      </w:r>
      <w:r w:rsidR="00FD4FD3">
        <w:rPr>
          <w:rFonts w:ascii="Calibri" w:hAnsi="Calibri"/>
          <w:b/>
          <w:bCs/>
          <w:vertAlign w:val="superscript"/>
        </w:rPr>
        <w:t>ο</w:t>
      </w:r>
    </w:p>
    <w:p w:rsidR="00C15B6E" w:rsidRDefault="00C15B6E" w:rsidP="00FD4FD3">
      <w:pPr>
        <w:spacing w:after="0" w:line="240" w:lineRule="auto"/>
        <w:jc w:val="center"/>
        <w:rPr>
          <w:rFonts w:ascii="Calibri" w:hAnsi="Calibri"/>
          <w:u w:val="single"/>
        </w:rPr>
      </w:pPr>
      <w:r>
        <w:rPr>
          <w:rFonts w:ascii="Calibri" w:hAnsi="Calibri"/>
          <w:b/>
          <w:bCs/>
          <w:u w:val="single"/>
        </w:rPr>
        <w:t>Μίσθωμα</w:t>
      </w:r>
    </w:p>
    <w:p w:rsidR="00C15B6E" w:rsidRDefault="00C15B6E" w:rsidP="00C15B6E">
      <w:pPr>
        <w:spacing w:after="0" w:line="240" w:lineRule="auto"/>
        <w:jc w:val="both"/>
        <w:rPr>
          <w:rFonts w:ascii="Calibri" w:hAnsi="Calibri"/>
          <w:bCs/>
        </w:rPr>
      </w:pPr>
      <w:r>
        <w:rPr>
          <w:rFonts w:ascii="Calibri" w:hAnsi="Calibri"/>
        </w:rPr>
        <w:t>Το ανώτατο όριο πρώτης προσφοράς θα ορισθεί από την Επιτροπή του άρθρου 7 του Π</w:t>
      </w:r>
      <w:r w:rsidR="00A0218C">
        <w:rPr>
          <w:rFonts w:ascii="Calibri" w:hAnsi="Calibri"/>
        </w:rPr>
        <w:t>.</w:t>
      </w:r>
      <w:r>
        <w:rPr>
          <w:rFonts w:ascii="Calibri" w:hAnsi="Calibri"/>
        </w:rPr>
        <w:t>Δ</w:t>
      </w:r>
      <w:r w:rsidR="00A0218C">
        <w:rPr>
          <w:rFonts w:ascii="Calibri" w:hAnsi="Calibri"/>
        </w:rPr>
        <w:t>.</w:t>
      </w:r>
      <w:r>
        <w:rPr>
          <w:rFonts w:ascii="Calibri" w:hAnsi="Calibri"/>
        </w:rPr>
        <w:t>270/</w:t>
      </w:r>
      <w:r w:rsidR="00A0218C">
        <w:rPr>
          <w:rFonts w:ascii="Calibri" w:hAnsi="Calibri"/>
        </w:rPr>
        <w:t>19</w:t>
      </w:r>
      <w:r>
        <w:rPr>
          <w:rFonts w:ascii="Calibri" w:hAnsi="Calibri"/>
        </w:rPr>
        <w:t xml:space="preserve">81 κατόπιν επιτόπιας έρευνας και συντάσσοντας αιτιολογημένη έκθεση </w:t>
      </w:r>
      <w:r w:rsidR="00A0218C">
        <w:rPr>
          <w:rFonts w:ascii="Calibri" w:hAnsi="Calibri"/>
        </w:rPr>
        <w:t>η</w:t>
      </w:r>
      <w:r>
        <w:rPr>
          <w:rFonts w:ascii="Calibri" w:hAnsi="Calibri"/>
        </w:rPr>
        <w:t xml:space="preserve"> οποία περιλαμβάνει μεταξύ των άλλων τη</w:t>
      </w:r>
      <w:r w:rsidR="00143761">
        <w:rPr>
          <w:rFonts w:ascii="Calibri" w:hAnsi="Calibri"/>
        </w:rPr>
        <w:t>ν</w:t>
      </w:r>
      <w:r>
        <w:rPr>
          <w:rFonts w:ascii="Calibri" w:hAnsi="Calibri"/>
        </w:rPr>
        <w:t xml:space="preserve"> τρέχουσα αξία της περιοχής ανά τ.μ. Οι προσφορές επί των οποίων μπορούν να μειοδοτούν οι ενδιαφερόμενοι θα πρέπει να έχουν την μορφή ευρώ ανά τετραγωνικό μέτρο (€/τ.μ</w:t>
      </w:r>
      <w:r w:rsidR="00143761">
        <w:rPr>
          <w:rFonts w:ascii="Calibri" w:hAnsi="Calibri"/>
        </w:rPr>
        <w:t>.</w:t>
      </w:r>
      <w:r>
        <w:rPr>
          <w:rFonts w:ascii="Calibri" w:hAnsi="Calibri"/>
        </w:rPr>
        <w:t xml:space="preserve">). </w:t>
      </w:r>
      <w:r>
        <w:rPr>
          <w:rFonts w:ascii="Calibri" w:hAnsi="Calibri"/>
          <w:b/>
          <w:bCs/>
        </w:rPr>
        <w:t>Το μίσθωμα που θα επιτευχθεί θα παραμείνει σταθερό καθ’ όλη την διάρκεια της μίσθωσης και τυχόν παράτασής της</w:t>
      </w:r>
      <w:r w:rsidR="00143761">
        <w:rPr>
          <w:rFonts w:ascii="Calibri" w:hAnsi="Calibri"/>
          <w:bCs/>
        </w:rPr>
        <w:t>.</w:t>
      </w:r>
    </w:p>
    <w:p w:rsidR="00C15B6E" w:rsidRPr="00FD4FD3" w:rsidRDefault="00C15B6E" w:rsidP="00C15B6E">
      <w:pPr>
        <w:spacing w:after="0" w:line="240" w:lineRule="auto"/>
        <w:jc w:val="both"/>
        <w:rPr>
          <w:rFonts w:ascii="Calibri" w:hAnsi="Calibri"/>
          <w:bCs/>
          <w:sz w:val="18"/>
          <w:szCs w:val="18"/>
        </w:rPr>
      </w:pPr>
    </w:p>
    <w:p w:rsidR="00C15B6E" w:rsidRDefault="00C15B6E" w:rsidP="00143761">
      <w:pPr>
        <w:spacing w:after="0" w:line="240" w:lineRule="auto"/>
        <w:jc w:val="center"/>
        <w:rPr>
          <w:rFonts w:ascii="Calibri" w:hAnsi="Calibri"/>
          <w:b/>
          <w:bCs/>
        </w:rPr>
      </w:pPr>
      <w:r>
        <w:rPr>
          <w:rFonts w:ascii="Calibri" w:hAnsi="Calibri"/>
          <w:b/>
          <w:bCs/>
        </w:rPr>
        <w:t xml:space="preserve">ΑΡΘΡΟ </w:t>
      </w:r>
      <w:r w:rsidR="00143761">
        <w:rPr>
          <w:rFonts w:ascii="Calibri" w:hAnsi="Calibri"/>
          <w:b/>
          <w:bCs/>
        </w:rPr>
        <w:t>7</w:t>
      </w:r>
      <w:r w:rsidR="00143761">
        <w:rPr>
          <w:rFonts w:ascii="Calibri" w:hAnsi="Calibri"/>
          <w:b/>
          <w:bCs/>
          <w:vertAlign w:val="superscript"/>
        </w:rPr>
        <w:t>ο</w:t>
      </w:r>
    </w:p>
    <w:p w:rsidR="00C15B6E" w:rsidRDefault="00C15B6E" w:rsidP="00143761">
      <w:pPr>
        <w:spacing w:after="0" w:line="240" w:lineRule="auto"/>
        <w:jc w:val="center"/>
        <w:rPr>
          <w:rFonts w:ascii="Calibri" w:hAnsi="Calibri"/>
          <w:b/>
          <w:bCs/>
          <w:u w:val="single"/>
        </w:rPr>
      </w:pPr>
      <w:r>
        <w:rPr>
          <w:rFonts w:ascii="Calibri" w:hAnsi="Calibri"/>
          <w:b/>
          <w:bCs/>
          <w:u w:val="single"/>
        </w:rPr>
        <w:t>Προθεσμία καταβολής του μισθώματος</w:t>
      </w:r>
    </w:p>
    <w:p w:rsidR="00C15B6E" w:rsidRDefault="00C15B6E" w:rsidP="00C15B6E">
      <w:pPr>
        <w:autoSpaceDE w:val="0"/>
        <w:autoSpaceDN w:val="0"/>
        <w:adjustRightInd w:val="0"/>
        <w:spacing w:after="0" w:line="240" w:lineRule="auto"/>
        <w:jc w:val="both"/>
        <w:rPr>
          <w:rFonts w:ascii="Calibri" w:hAnsi="Calibri"/>
          <w:bCs/>
        </w:rPr>
      </w:pPr>
      <w:r>
        <w:rPr>
          <w:rFonts w:ascii="Calibri" w:hAnsi="Calibri"/>
          <w:bCs/>
        </w:rPr>
        <w:t xml:space="preserve">Η καταβολή του μισθώματος αρχίζει από </w:t>
      </w:r>
      <w:r w:rsidR="00143761" w:rsidRPr="00143761">
        <w:rPr>
          <w:rFonts w:ascii="Calibri" w:hAnsi="Calibri"/>
          <w:bCs/>
        </w:rPr>
        <w:t>την</w:t>
      </w:r>
      <w:r>
        <w:rPr>
          <w:rFonts w:ascii="Calibri" w:hAnsi="Calibri"/>
          <w:bCs/>
        </w:rPr>
        <w:t xml:space="preserve"> ημερομηνία υπογραφής της σύμβασης μίσθωσης και κατόπιν αυτής θα υπογραφεί πρωτόκολλο παραλαβής εγκατάστασης του ακινήτου μεταξύ του ε</w:t>
      </w:r>
      <w:r w:rsidR="00143761">
        <w:rPr>
          <w:rFonts w:ascii="Calibri" w:hAnsi="Calibri"/>
          <w:bCs/>
        </w:rPr>
        <w:t>κμισθωτή και του Δήμου Πατρέων.</w:t>
      </w:r>
    </w:p>
    <w:p w:rsidR="00C15B6E" w:rsidRDefault="00C15B6E" w:rsidP="00C15B6E">
      <w:pPr>
        <w:autoSpaceDE w:val="0"/>
        <w:autoSpaceDN w:val="0"/>
        <w:adjustRightInd w:val="0"/>
        <w:spacing w:after="0" w:line="240" w:lineRule="auto"/>
        <w:jc w:val="both"/>
        <w:rPr>
          <w:rFonts w:ascii="Calibri" w:hAnsi="Calibri" w:cs="Verdana"/>
        </w:rPr>
      </w:pPr>
      <w:r>
        <w:rPr>
          <w:rFonts w:ascii="Calibri" w:hAnsi="Calibri"/>
        </w:rPr>
        <w:t>Το συμφωνηθέν μίσθωμ</w:t>
      </w:r>
      <w:r w:rsidR="00143761">
        <w:rPr>
          <w:rFonts w:ascii="Calibri" w:hAnsi="Calibri"/>
        </w:rPr>
        <w:t>α σύμφωνα με το άρθρο 21 του Ν.</w:t>
      </w:r>
      <w:r>
        <w:rPr>
          <w:rFonts w:ascii="Calibri" w:hAnsi="Calibri"/>
        </w:rPr>
        <w:t xml:space="preserve">3130/2003, θα καταβάλλεται κάθε τρίμηνο και στο τέλος κάθε τριμήνου με έκδοση σχετικού χρηματικού εντάλματος </w:t>
      </w:r>
      <w:r>
        <w:rPr>
          <w:rFonts w:ascii="Calibri" w:hAnsi="Calibri"/>
          <w:bCs/>
        </w:rPr>
        <w:t>στο όνομα του ιδιοκτήτη του ακινήτου</w:t>
      </w:r>
      <w:r>
        <w:rPr>
          <w:rFonts w:ascii="Calibri" w:hAnsi="Calibri"/>
          <w:b/>
          <w:bCs/>
          <w:i/>
        </w:rPr>
        <w:t>.</w:t>
      </w:r>
      <w:r>
        <w:rPr>
          <w:rFonts w:ascii="Calibri" w:hAnsi="Calibri"/>
          <w:bCs/>
        </w:rPr>
        <w:t xml:space="preserve"> </w:t>
      </w:r>
      <w:r>
        <w:rPr>
          <w:rFonts w:ascii="Calibri" w:hAnsi="Calibri"/>
        </w:rPr>
        <w:t>Το δε τέλος χαρτοσήμου και οι λοιπές νόμιμες κρατήσεις βαρύνουν εξ</w:t>
      </w:r>
      <w:r w:rsidR="00143761">
        <w:rPr>
          <w:rFonts w:ascii="Calibri" w:hAnsi="Calibri"/>
        </w:rPr>
        <w:t>’</w:t>
      </w:r>
      <w:r>
        <w:rPr>
          <w:rFonts w:ascii="Calibri" w:hAnsi="Calibri"/>
        </w:rPr>
        <w:t xml:space="preserve"> ολοκλήρου τον εκμισθωτή</w:t>
      </w:r>
      <w:r>
        <w:rPr>
          <w:rFonts w:ascii="Calibri" w:hAnsi="Calibri" w:cs="Verdana"/>
        </w:rPr>
        <w:t>.</w:t>
      </w:r>
    </w:p>
    <w:p w:rsidR="004137FC" w:rsidRPr="004137FC" w:rsidRDefault="004137FC" w:rsidP="004137FC">
      <w:pPr>
        <w:spacing w:after="0" w:line="240" w:lineRule="auto"/>
        <w:jc w:val="both"/>
        <w:rPr>
          <w:rFonts w:ascii="Calibri" w:hAnsi="Calibri"/>
          <w:bCs/>
          <w:sz w:val="18"/>
          <w:szCs w:val="18"/>
        </w:rPr>
      </w:pPr>
    </w:p>
    <w:p w:rsidR="00C15B6E" w:rsidRDefault="00C15B6E" w:rsidP="00143761">
      <w:pPr>
        <w:spacing w:after="0" w:line="240" w:lineRule="auto"/>
        <w:jc w:val="center"/>
        <w:rPr>
          <w:rFonts w:ascii="Calibri" w:hAnsi="Calibri"/>
          <w:b/>
        </w:rPr>
      </w:pPr>
      <w:r>
        <w:rPr>
          <w:rFonts w:ascii="Calibri" w:hAnsi="Calibri"/>
          <w:b/>
        </w:rPr>
        <w:t xml:space="preserve">ΑΡΘΡΟ </w:t>
      </w:r>
      <w:r w:rsidR="00143761">
        <w:rPr>
          <w:rFonts w:ascii="Calibri" w:hAnsi="Calibri"/>
          <w:b/>
        </w:rPr>
        <w:t>8</w:t>
      </w:r>
      <w:r w:rsidR="00143761">
        <w:rPr>
          <w:rFonts w:ascii="Calibri" w:hAnsi="Calibri"/>
          <w:b/>
          <w:vertAlign w:val="superscript"/>
        </w:rPr>
        <w:t>ο</w:t>
      </w:r>
    </w:p>
    <w:p w:rsidR="00C15B6E" w:rsidRDefault="00C15B6E" w:rsidP="00143761">
      <w:pPr>
        <w:spacing w:after="0" w:line="240" w:lineRule="auto"/>
        <w:jc w:val="center"/>
        <w:rPr>
          <w:rFonts w:ascii="Calibri" w:hAnsi="Calibri"/>
          <w:b/>
          <w:bCs/>
          <w:u w:val="single"/>
        </w:rPr>
      </w:pPr>
      <w:r>
        <w:rPr>
          <w:rFonts w:ascii="Calibri" w:hAnsi="Calibri"/>
          <w:b/>
          <w:bCs/>
          <w:u w:val="single"/>
        </w:rPr>
        <w:t>Υποχρεώσεις Εκμισθωτή</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5"/>
        <w:gridCol w:w="9108"/>
      </w:tblGrid>
      <w:tr w:rsidR="00143761" w:rsidTr="00143761">
        <w:tc>
          <w:tcPr>
            <w:tcW w:w="605" w:type="dxa"/>
          </w:tcPr>
          <w:p w:rsidR="00143761" w:rsidRPr="00143761" w:rsidRDefault="00386BA4" w:rsidP="00C15B6E">
            <w:pPr>
              <w:jc w:val="both"/>
              <w:rPr>
                <w:rFonts w:ascii="Calibri" w:hAnsi="Calibri"/>
                <w:b/>
              </w:rPr>
            </w:pPr>
            <w:r>
              <w:rPr>
                <w:rFonts w:ascii="Calibri" w:hAnsi="Calibri"/>
                <w:b/>
              </w:rPr>
              <w:t>8</w:t>
            </w:r>
            <w:r w:rsidR="00143761" w:rsidRPr="00143761">
              <w:rPr>
                <w:rFonts w:ascii="Calibri" w:hAnsi="Calibri"/>
                <w:b/>
              </w:rPr>
              <w:t>.1</w:t>
            </w:r>
          </w:p>
        </w:tc>
        <w:tc>
          <w:tcPr>
            <w:tcW w:w="9108" w:type="dxa"/>
          </w:tcPr>
          <w:p w:rsidR="00143761" w:rsidRDefault="00143761" w:rsidP="00143761">
            <w:pPr>
              <w:jc w:val="both"/>
              <w:rPr>
                <w:rFonts w:ascii="Calibri" w:hAnsi="Calibri"/>
              </w:rPr>
            </w:pPr>
            <w:r>
              <w:rPr>
                <w:rFonts w:ascii="Calibri" w:hAnsi="Calibri"/>
              </w:rPr>
              <w:t>Ο εκμισθωτής είναι υποχρεωμένος να παραδώσει το ακίνητο μέσα στην προθεσμία που θα ορισθεί ώστε άμεσα να μπορεί να χρησιμοποιηθεί από τον Δήμο Πατρέων για τις ανάγκες</w:t>
            </w:r>
            <w:r>
              <w:rPr>
                <w:rFonts w:ascii="Calibri" w:hAnsi="Calibri" w:cs="Arial"/>
                <w:b/>
                <w:bCs/>
              </w:rPr>
              <w:t xml:space="preserve"> στέγασης των Δημοτικών Παρατάξεων.</w:t>
            </w:r>
          </w:p>
        </w:tc>
      </w:tr>
      <w:tr w:rsidR="00143761" w:rsidTr="00143761">
        <w:tc>
          <w:tcPr>
            <w:tcW w:w="605" w:type="dxa"/>
          </w:tcPr>
          <w:p w:rsidR="00143761" w:rsidRPr="00143761" w:rsidRDefault="00386BA4" w:rsidP="00C15B6E">
            <w:pPr>
              <w:jc w:val="both"/>
              <w:rPr>
                <w:rFonts w:ascii="Calibri" w:hAnsi="Calibri"/>
                <w:b/>
              </w:rPr>
            </w:pPr>
            <w:r>
              <w:rPr>
                <w:rFonts w:ascii="Calibri" w:hAnsi="Calibri" w:cs="Verdana"/>
                <w:b/>
              </w:rPr>
              <w:t>8</w:t>
            </w:r>
            <w:r w:rsidR="00143761" w:rsidRPr="00143761">
              <w:rPr>
                <w:rFonts w:ascii="Calibri" w:hAnsi="Calibri" w:cs="Verdana"/>
                <w:b/>
              </w:rPr>
              <w:t>.2</w:t>
            </w:r>
          </w:p>
        </w:tc>
        <w:tc>
          <w:tcPr>
            <w:tcW w:w="9108" w:type="dxa"/>
          </w:tcPr>
          <w:p w:rsidR="00143761" w:rsidRDefault="00143761" w:rsidP="00280A86">
            <w:pPr>
              <w:autoSpaceDE w:val="0"/>
              <w:autoSpaceDN w:val="0"/>
              <w:adjustRightInd w:val="0"/>
              <w:jc w:val="both"/>
              <w:rPr>
                <w:rFonts w:ascii="Calibri" w:hAnsi="Calibri"/>
              </w:rPr>
            </w:pPr>
            <w:r>
              <w:rPr>
                <w:rFonts w:ascii="Calibri" w:hAnsi="Calibri" w:cs="Verdana"/>
              </w:rPr>
              <w:t>Αν κατά τον χρόνο παράδοσής του στον μισθωτή, το μίσθιο έχει ελάττωμα που εμποδίζει μερικά ή ολικά την συμφωνημένη χρήση (πραγματικό ελάττωμα) ή αν κατά την διάρκεια της μίσθωσης εμφανίστηκε τέτοιο ελάττωμα, ο μισθωτής έχει δικαίωμα μείωσης ή μη καταβολής του μισθώματος</w:t>
            </w:r>
            <w:r>
              <w:rPr>
                <w:rFonts w:ascii="Calibri" w:hAnsi="Calibri" w:cs="Verdana"/>
                <w:b/>
              </w:rPr>
              <w:t>.</w:t>
            </w:r>
          </w:p>
        </w:tc>
      </w:tr>
      <w:tr w:rsidR="00143761" w:rsidTr="00143761">
        <w:tc>
          <w:tcPr>
            <w:tcW w:w="605" w:type="dxa"/>
          </w:tcPr>
          <w:p w:rsidR="00143761" w:rsidRPr="00143761" w:rsidRDefault="00386BA4" w:rsidP="00C15B6E">
            <w:pPr>
              <w:jc w:val="both"/>
              <w:rPr>
                <w:rFonts w:ascii="Calibri" w:hAnsi="Calibri"/>
                <w:b/>
              </w:rPr>
            </w:pPr>
            <w:r>
              <w:rPr>
                <w:rFonts w:ascii="Calibri" w:hAnsi="Calibri" w:cs="Verdana"/>
                <w:b/>
              </w:rPr>
              <w:t>8</w:t>
            </w:r>
            <w:r w:rsidR="00143761" w:rsidRPr="00143761">
              <w:rPr>
                <w:rFonts w:ascii="Calibri" w:hAnsi="Calibri" w:cs="Verdana"/>
                <w:b/>
              </w:rPr>
              <w:t>.3</w:t>
            </w:r>
          </w:p>
        </w:tc>
        <w:tc>
          <w:tcPr>
            <w:tcW w:w="9108" w:type="dxa"/>
          </w:tcPr>
          <w:p w:rsidR="00143761" w:rsidRDefault="00143761" w:rsidP="00280A86">
            <w:pPr>
              <w:jc w:val="both"/>
              <w:rPr>
                <w:rFonts w:ascii="Calibri" w:hAnsi="Calibri"/>
              </w:rPr>
            </w:pPr>
            <w:r>
              <w:rPr>
                <w:rFonts w:ascii="Calibri" w:hAnsi="Calibri" w:cs="Verdana"/>
              </w:rPr>
              <w:t>Το ακίνητο θα πρέπει να είναι ελεύθερο από οποιαδήποτε οφειλή, βάρος,</w:t>
            </w:r>
            <w:r w:rsidR="00280A86">
              <w:rPr>
                <w:rFonts w:ascii="Calibri" w:hAnsi="Calibri" w:cs="Verdana"/>
              </w:rPr>
              <w:t xml:space="preserve"> </w:t>
            </w:r>
            <w:r>
              <w:rPr>
                <w:rFonts w:ascii="Calibri" w:hAnsi="Calibri" w:cs="Verdana"/>
              </w:rPr>
              <w:t>φόρους,</w:t>
            </w:r>
            <w:r w:rsidR="00280A86">
              <w:rPr>
                <w:rFonts w:ascii="Calibri" w:hAnsi="Calibri" w:cs="Verdana"/>
              </w:rPr>
              <w:t xml:space="preserve"> </w:t>
            </w:r>
            <w:r>
              <w:rPr>
                <w:rFonts w:ascii="Calibri" w:hAnsi="Calibri" w:cs="Verdana"/>
              </w:rPr>
              <w:t>τυχόν υποχρέωση προς τρίτους κ.λπ</w:t>
            </w:r>
            <w:r w:rsidR="00280A86">
              <w:rPr>
                <w:rFonts w:ascii="Calibri" w:hAnsi="Calibri" w:cs="Verdana"/>
              </w:rPr>
              <w:t>.</w:t>
            </w:r>
            <w:r>
              <w:rPr>
                <w:rFonts w:ascii="Calibri" w:hAnsi="Calibri" w:cs="Verdana"/>
              </w:rPr>
              <w:t xml:space="preserve"> και να παραδοθεί ελεύθερο προς χρήση,</w:t>
            </w:r>
            <w:r w:rsidR="00280A86">
              <w:rPr>
                <w:rFonts w:ascii="Calibri" w:hAnsi="Calibri" w:cs="Verdana"/>
              </w:rPr>
              <w:t xml:space="preserve"> </w:t>
            </w:r>
            <w:r>
              <w:rPr>
                <w:rFonts w:ascii="Calibri" w:hAnsi="Calibri" w:cs="Verdana"/>
              </w:rPr>
              <w:t>άλλως θα βαρύνει τον ιδιοκτήτη</w:t>
            </w:r>
            <w:r w:rsidR="00280A86">
              <w:rPr>
                <w:rFonts w:ascii="Calibri" w:hAnsi="Calibri" w:cs="Verdana"/>
              </w:rPr>
              <w:t xml:space="preserve"> </w:t>
            </w:r>
            <w:r>
              <w:rPr>
                <w:rFonts w:ascii="Calibri" w:hAnsi="Calibri" w:cs="Verdana"/>
              </w:rPr>
              <w:t xml:space="preserve"> </w:t>
            </w:r>
            <w:r w:rsidR="00280A86">
              <w:rPr>
                <w:rFonts w:ascii="Calibri" w:hAnsi="Calibri" w:cs="Verdana"/>
              </w:rPr>
              <w:t>-</w:t>
            </w:r>
            <w:r>
              <w:rPr>
                <w:rFonts w:ascii="Calibri" w:hAnsi="Calibri" w:cs="Verdana"/>
              </w:rPr>
              <w:t xml:space="preserve"> εκμισθωτή του ακινήτου.</w:t>
            </w:r>
          </w:p>
        </w:tc>
      </w:tr>
      <w:tr w:rsidR="00143761" w:rsidTr="00143761">
        <w:tc>
          <w:tcPr>
            <w:tcW w:w="605" w:type="dxa"/>
          </w:tcPr>
          <w:p w:rsidR="00143761" w:rsidRPr="00143761" w:rsidRDefault="00386BA4" w:rsidP="00C15B6E">
            <w:pPr>
              <w:jc w:val="both"/>
              <w:rPr>
                <w:rFonts w:ascii="Calibri" w:hAnsi="Calibri"/>
                <w:b/>
              </w:rPr>
            </w:pPr>
            <w:r>
              <w:rPr>
                <w:rFonts w:ascii="Calibri" w:hAnsi="Calibri"/>
                <w:b/>
              </w:rPr>
              <w:t>8</w:t>
            </w:r>
            <w:r w:rsidR="00143761" w:rsidRPr="00143761">
              <w:rPr>
                <w:rFonts w:ascii="Calibri" w:hAnsi="Calibri"/>
                <w:b/>
              </w:rPr>
              <w:t>.4</w:t>
            </w:r>
          </w:p>
        </w:tc>
        <w:tc>
          <w:tcPr>
            <w:tcW w:w="9108" w:type="dxa"/>
          </w:tcPr>
          <w:p w:rsidR="00143761" w:rsidRDefault="00143761" w:rsidP="00280A86">
            <w:pPr>
              <w:jc w:val="both"/>
              <w:rPr>
                <w:rFonts w:ascii="Calibri" w:hAnsi="Calibri"/>
              </w:rPr>
            </w:pPr>
            <w:r>
              <w:rPr>
                <w:rFonts w:ascii="Calibri" w:hAnsi="Calibri"/>
              </w:rPr>
              <w:t>Ο εκμισθωτής βαρύνεται με το τέλος ακίνητης περιουσίας ή άλλα τέλη και δικαιώματα του Κράτους ή των Δήμων που αφορούν την ιδιοκτησία και όχι τους χρήστες αυτής.</w:t>
            </w:r>
          </w:p>
        </w:tc>
      </w:tr>
      <w:tr w:rsidR="00143761" w:rsidTr="00143761">
        <w:tc>
          <w:tcPr>
            <w:tcW w:w="605" w:type="dxa"/>
          </w:tcPr>
          <w:p w:rsidR="00143761" w:rsidRPr="00143761" w:rsidRDefault="00386BA4" w:rsidP="00C15B6E">
            <w:pPr>
              <w:jc w:val="both"/>
              <w:rPr>
                <w:rFonts w:ascii="Calibri" w:hAnsi="Calibri"/>
                <w:b/>
              </w:rPr>
            </w:pPr>
            <w:r>
              <w:rPr>
                <w:rFonts w:ascii="Calibri" w:hAnsi="Calibri"/>
                <w:b/>
              </w:rPr>
              <w:t>8</w:t>
            </w:r>
            <w:r w:rsidR="00143761" w:rsidRPr="00143761">
              <w:rPr>
                <w:rFonts w:ascii="Calibri" w:hAnsi="Calibri"/>
                <w:b/>
              </w:rPr>
              <w:t>.5</w:t>
            </w:r>
          </w:p>
        </w:tc>
        <w:tc>
          <w:tcPr>
            <w:tcW w:w="9108" w:type="dxa"/>
          </w:tcPr>
          <w:p w:rsidR="00143761" w:rsidRDefault="00143761" w:rsidP="00280A86">
            <w:pPr>
              <w:jc w:val="both"/>
              <w:rPr>
                <w:rFonts w:ascii="Calibri" w:hAnsi="Calibri"/>
              </w:rPr>
            </w:pPr>
            <w:r>
              <w:rPr>
                <w:rFonts w:ascii="Calibri" w:hAnsi="Calibri"/>
              </w:rPr>
              <w:t>Ο εκμισθωτής βαρύνεται με όλες τις αναγκαίες δαπάνες για την αποκατάσταση ζημιών ή βλαβών που έγιναν στο μίσθιο κατά την συμφωνημένη ή συνήθη χρήση του και δεν οφείλονται σε κακή χρήση του. Επίσης βαρύνεται με όλες τις αναγκαίες δαπάνες για την αποκατάσταση ζημιών ή βλαβών που έγιναν στο μίσθιο</w:t>
            </w:r>
            <w:r w:rsidR="00280A86">
              <w:rPr>
                <w:rFonts w:ascii="Calibri" w:hAnsi="Calibri"/>
              </w:rPr>
              <w:t xml:space="preserve"> </w:t>
            </w:r>
            <w:r>
              <w:rPr>
                <w:rFonts w:ascii="Calibri" w:hAnsi="Calibri"/>
              </w:rPr>
              <w:t>και οφείλονται σε κακή κατασκευή του ή σε τυχαία γεγονότα ή σε ανωτέρω βία ή σε τρομοκρατική ενέργεια.</w:t>
            </w:r>
          </w:p>
        </w:tc>
      </w:tr>
      <w:tr w:rsidR="00143761" w:rsidTr="00143761">
        <w:tc>
          <w:tcPr>
            <w:tcW w:w="605" w:type="dxa"/>
          </w:tcPr>
          <w:p w:rsidR="00143761" w:rsidRPr="00143761" w:rsidRDefault="00386BA4" w:rsidP="00C15B6E">
            <w:pPr>
              <w:jc w:val="both"/>
              <w:rPr>
                <w:rFonts w:ascii="Calibri" w:hAnsi="Calibri"/>
                <w:b/>
              </w:rPr>
            </w:pPr>
            <w:r>
              <w:rPr>
                <w:rFonts w:ascii="Calibri" w:hAnsi="Calibri"/>
                <w:b/>
              </w:rPr>
              <w:t>8</w:t>
            </w:r>
            <w:r w:rsidR="00143761" w:rsidRPr="00143761">
              <w:rPr>
                <w:rFonts w:ascii="Calibri" w:hAnsi="Calibri"/>
                <w:b/>
              </w:rPr>
              <w:t>.6</w:t>
            </w:r>
          </w:p>
        </w:tc>
        <w:tc>
          <w:tcPr>
            <w:tcW w:w="9108" w:type="dxa"/>
          </w:tcPr>
          <w:p w:rsidR="00143761" w:rsidRDefault="00143761" w:rsidP="00280A86">
            <w:pPr>
              <w:jc w:val="both"/>
              <w:rPr>
                <w:rFonts w:ascii="Calibri" w:hAnsi="Calibri"/>
              </w:rPr>
            </w:pPr>
            <w:r>
              <w:rPr>
                <w:rFonts w:ascii="Calibri" w:hAnsi="Calibri"/>
              </w:rPr>
              <w:t xml:space="preserve">Σε ότι αφορά ζημιές ή βλάβες πάγιων εγκαταστάσεων του ακινήτου ιδίως δε των ηλεκτρομηχανολογικών εγκαταστάσεων του ακινήτου εφόσον αυτές δεν οφείλονται σε κακή χρήση του μισθίου από τον μισθωτή, καθορίζεται ότι ο εκμισθωτής υποχρεούται να τις επισκευάσει εντός πέντε (5) εργάσιμων ημερών από την </w:t>
            </w:r>
            <w:r w:rsidR="00280A86">
              <w:rPr>
                <w:rFonts w:ascii="Calibri" w:hAnsi="Calibri"/>
              </w:rPr>
              <w:t>γραπτή</w:t>
            </w:r>
            <w:r>
              <w:rPr>
                <w:rFonts w:ascii="Calibri" w:hAnsi="Calibri"/>
              </w:rPr>
              <w:t xml:space="preserve"> ειδοποίησή του από τον μισθωτή. Μετά την πάροδο του διαστήματος αυτού, ο μισθωτής έχ</w:t>
            </w:r>
            <w:r w:rsidR="00280A86">
              <w:rPr>
                <w:rFonts w:ascii="Calibri" w:hAnsi="Calibri"/>
              </w:rPr>
              <w:t>ε</w:t>
            </w:r>
            <w:r>
              <w:rPr>
                <w:rFonts w:ascii="Calibri" w:hAnsi="Calibri"/>
              </w:rPr>
              <w:t>ι δικαίωμα να επισκευάσει τις εν λόγω βλάβες ή ζημιές με δικές του δαπάνες και να συμψηφίσει αυτές αποδεικνυόμενες με νόμιμα παραστατικά, με οφειλόμενα μισθώματα.</w:t>
            </w:r>
          </w:p>
        </w:tc>
      </w:tr>
    </w:tbl>
    <w:p w:rsidR="00C15B6E" w:rsidRPr="004D16AE" w:rsidRDefault="00C15B6E" w:rsidP="00C15B6E">
      <w:pPr>
        <w:spacing w:after="0" w:line="240" w:lineRule="auto"/>
        <w:jc w:val="both"/>
        <w:rPr>
          <w:rFonts w:ascii="Calibri" w:hAnsi="Calibri"/>
          <w:bCs/>
          <w:sz w:val="18"/>
          <w:szCs w:val="18"/>
        </w:rPr>
      </w:pPr>
    </w:p>
    <w:p w:rsidR="00ED2F53" w:rsidRDefault="00ED2F53">
      <w:pPr>
        <w:rPr>
          <w:rFonts w:ascii="Calibri" w:hAnsi="Calibri" w:cs="Arial,Bold"/>
          <w:b/>
          <w:bCs/>
          <w:color w:val="000000"/>
        </w:rPr>
      </w:pPr>
      <w:r>
        <w:rPr>
          <w:rFonts w:ascii="Calibri" w:hAnsi="Calibri" w:cs="Arial,Bold"/>
          <w:b/>
          <w:bCs/>
          <w:color w:val="000000"/>
        </w:rPr>
        <w:br w:type="page"/>
      </w:r>
    </w:p>
    <w:p w:rsidR="00C15B6E" w:rsidRDefault="00C15B6E" w:rsidP="00143761">
      <w:pPr>
        <w:autoSpaceDE w:val="0"/>
        <w:autoSpaceDN w:val="0"/>
        <w:adjustRightInd w:val="0"/>
        <w:spacing w:after="0" w:line="240" w:lineRule="auto"/>
        <w:jc w:val="center"/>
        <w:rPr>
          <w:rFonts w:ascii="Calibri" w:hAnsi="Calibri" w:cs="Arial,Bold"/>
          <w:b/>
          <w:bCs/>
          <w:color w:val="000000"/>
        </w:rPr>
      </w:pPr>
      <w:r>
        <w:rPr>
          <w:rFonts w:ascii="Calibri" w:hAnsi="Calibri" w:cs="Arial,Bold"/>
          <w:b/>
          <w:bCs/>
          <w:color w:val="000000"/>
        </w:rPr>
        <w:lastRenderedPageBreak/>
        <w:t xml:space="preserve">ΑΡΘΡΟ </w:t>
      </w:r>
      <w:r w:rsidR="00143761">
        <w:rPr>
          <w:rFonts w:ascii="Calibri" w:hAnsi="Calibri" w:cs="Arial,Bold"/>
          <w:b/>
          <w:bCs/>
          <w:color w:val="000000"/>
        </w:rPr>
        <w:t>9</w:t>
      </w:r>
      <w:r w:rsidR="00143761">
        <w:rPr>
          <w:rFonts w:ascii="Calibri" w:hAnsi="Calibri" w:cs="Arial,Bold"/>
          <w:b/>
          <w:bCs/>
          <w:color w:val="000000"/>
          <w:vertAlign w:val="superscript"/>
        </w:rPr>
        <w:t>ο</w:t>
      </w:r>
    </w:p>
    <w:p w:rsidR="00C15B6E" w:rsidRDefault="00C15B6E" w:rsidP="00143761">
      <w:pPr>
        <w:autoSpaceDE w:val="0"/>
        <w:autoSpaceDN w:val="0"/>
        <w:adjustRightInd w:val="0"/>
        <w:spacing w:after="0" w:line="240" w:lineRule="auto"/>
        <w:jc w:val="center"/>
        <w:rPr>
          <w:rFonts w:ascii="Calibri" w:hAnsi="Calibri" w:cs="Arial,Bold"/>
          <w:b/>
          <w:bCs/>
          <w:color w:val="000000"/>
          <w:u w:val="single"/>
        </w:rPr>
      </w:pPr>
      <w:r>
        <w:rPr>
          <w:rFonts w:ascii="Calibri" w:hAnsi="Calibri" w:cs="Arial,Bold"/>
          <w:b/>
          <w:bCs/>
          <w:color w:val="000000"/>
          <w:u w:val="single"/>
        </w:rPr>
        <w:t xml:space="preserve">Παραλαβή </w:t>
      </w:r>
      <w:r w:rsidR="002B3DAD">
        <w:rPr>
          <w:rFonts w:ascii="Calibri" w:hAnsi="Calibri" w:cs="Helvetica"/>
          <w:b/>
          <w:bCs/>
          <w:color w:val="000000"/>
          <w:u w:val="single"/>
        </w:rPr>
        <w:t>-</w:t>
      </w:r>
      <w:r>
        <w:rPr>
          <w:rFonts w:ascii="Calibri" w:hAnsi="Calibri" w:cs="Helvetica"/>
          <w:b/>
          <w:bCs/>
          <w:color w:val="000000"/>
          <w:u w:val="single"/>
        </w:rPr>
        <w:t xml:space="preserve"> </w:t>
      </w:r>
      <w:r>
        <w:rPr>
          <w:rFonts w:ascii="Calibri" w:hAnsi="Calibri" w:cs="Arial,Bold"/>
          <w:b/>
          <w:bCs/>
          <w:color w:val="000000"/>
          <w:u w:val="single"/>
        </w:rPr>
        <w:t>Παράδοση Μισθίου</w:t>
      </w:r>
    </w:p>
    <w:p w:rsidR="00C15B6E" w:rsidRDefault="00C15B6E" w:rsidP="00C15B6E">
      <w:pPr>
        <w:autoSpaceDE w:val="0"/>
        <w:autoSpaceDN w:val="0"/>
        <w:adjustRightInd w:val="0"/>
        <w:spacing w:after="0" w:line="240" w:lineRule="auto"/>
        <w:jc w:val="both"/>
        <w:rPr>
          <w:rFonts w:ascii="Calibri" w:hAnsi="Calibri" w:cs="Arial"/>
          <w:color w:val="000000"/>
        </w:rPr>
      </w:pPr>
      <w:r>
        <w:rPr>
          <w:rFonts w:ascii="Calibri" w:hAnsi="Calibri" w:cs="Arial"/>
        </w:rPr>
        <w:t xml:space="preserve">Δυνάμει του άρθρου 17 </w:t>
      </w:r>
      <w:r w:rsidR="004D16AE">
        <w:rPr>
          <w:rFonts w:ascii="Calibri" w:hAnsi="Calibri" w:cs="Arial"/>
        </w:rPr>
        <w:t xml:space="preserve">του </w:t>
      </w:r>
      <w:r>
        <w:rPr>
          <w:rFonts w:ascii="Calibri" w:hAnsi="Calibri" w:cs="Arial"/>
        </w:rPr>
        <w:t>Ν.3130/2003 για</w:t>
      </w:r>
      <w:r>
        <w:rPr>
          <w:rFonts w:ascii="Calibri" w:hAnsi="Calibri" w:cs="Helvetica"/>
          <w:color w:val="000000"/>
        </w:rPr>
        <w:t xml:space="preserve">: </w:t>
      </w:r>
      <w:r>
        <w:rPr>
          <w:rFonts w:ascii="Calibri" w:hAnsi="Calibri" w:cs="Arial"/>
          <w:color w:val="000000"/>
        </w:rPr>
        <w:t>α</w:t>
      </w:r>
      <w:r>
        <w:rPr>
          <w:rFonts w:ascii="Calibri" w:hAnsi="Calibri" w:cs="Helvetica"/>
          <w:color w:val="000000"/>
        </w:rPr>
        <w:t xml:space="preserve">) </w:t>
      </w:r>
      <w:r>
        <w:rPr>
          <w:rFonts w:ascii="Calibri" w:hAnsi="Calibri" w:cs="Arial"/>
          <w:color w:val="000000"/>
        </w:rPr>
        <w:t>την παραλαβή του μισθίου</w:t>
      </w:r>
      <w:r>
        <w:rPr>
          <w:rFonts w:ascii="Calibri" w:hAnsi="Calibri" w:cs="Helvetica"/>
          <w:color w:val="000000"/>
        </w:rPr>
        <w:t xml:space="preserve">, </w:t>
      </w:r>
      <w:r>
        <w:rPr>
          <w:rFonts w:ascii="Calibri" w:hAnsi="Calibri" w:cs="Arial"/>
          <w:color w:val="000000"/>
        </w:rPr>
        <w:t xml:space="preserve">σύμφωνα και με όσα προβλέπονται στο </w:t>
      </w:r>
      <w:r w:rsidRPr="004D16AE">
        <w:rPr>
          <w:rFonts w:ascii="Calibri" w:hAnsi="Calibri" w:cs="Arial"/>
          <w:color w:val="000000"/>
        </w:rPr>
        <w:t xml:space="preserve">άρθρο 8 </w:t>
      </w:r>
      <w:r>
        <w:rPr>
          <w:rFonts w:ascii="Calibri" w:hAnsi="Calibri" w:cs="Arial"/>
          <w:color w:val="000000"/>
        </w:rPr>
        <w:t>και β</w:t>
      </w:r>
      <w:r w:rsidRPr="004D16AE">
        <w:rPr>
          <w:rFonts w:ascii="Calibri" w:hAnsi="Calibri" w:cs="Arial"/>
          <w:color w:val="000000"/>
        </w:rPr>
        <w:t xml:space="preserve">) </w:t>
      </w:r>
      <w:r>
        <w:rPr>
          <w:rFonts w:ascii="Calibri" w:hAnsi="Calibri" w:cs="Arial"/>
          <w:color w:val="000000"/>
        </w:rPr>
        <w:t>την παράδοσή του μετά τη λήξη της μίσθωσης</w:t>
      </w:r>
      <w:r w:rsidRPr="004D16AE">
        <w:rPr>
          <w:rFonts w:ascii="Calibri" w:hAnsi="Calibri" w:cs="Arial"/>
          <w:color w:val="000000"/>
        </w:rPr>
        <w:t xml:space="preserve">, </w:t>
      </w:r>
      <w:r>
        <w:rPr>
          <w:rFonts w:ascii="Calibri" w:hAnsi="Calibri" w:cs="Arial"/>
          <w:color w:val="000000"/>
        </w:rPr>
        <w:t>θα συνταχθούν σχετικά πρωτόκολλα που</w:t>
      </w:r>
      <w:r w:rsidRPr="004D16AE">
        <w:rPr>
          <w:rFonts w:ascii="Calibri" w:hAnsi="Calibri" w:cs="Arial"/>
          <w:color w:val="000000"/>
        </w:rPr>
        <w:t xml:space="preserve"> </w:t>
      </w:r>
      <w:r>
        <w:rPr>
          <w:rFonts w:ascii="Calibri" w:hAnsi="Calibri" w:cs="Arial"/>
          <w:color w:val="000000"/>
        </w:rPr>
        <w:t>θα υπογραφούν από την αρμόδια Υπηρεσία του Δήμου Πατρέων, που χρησιμοποιεί τον εν λόγω χώρο και τον εκμισθωτή</w:t>
      </w:r>
      <w:r>
        <w:rPr>
          <w:rFonts w:ascii="Calibri" w:hAnsi="Calibri" w:cs="Helvetica"/>
          <w:color w:val="000000"/>
        </w:rPr>
        <w:t xml:space="preserve">. </w:t>
      </w:r>
      <w:r>
        <w:rPr>
          <w:rFonts w:ascii="Calibri" w:hAnsi="Calibri" w:cs="Arial"/>
          <w:color w:val="000000"/>
        </w:rPr>
        <w:t>Η μίσθωση αρχίζει από την ημερομηνία</w:t>
      </w:r>
      <w:r>
        <w:rPr>
          <w:rFonts w:ascii="Calibri" w:hAnsi="Calibri" w:cs="Helvetica"/>
          <w:color w:val="000000"/>
        </w:rPr>
        <w:t xml:space="preserve"> </w:t>
      </w:r>
      <w:r>
        <w:rPr>
          <w:rFonts w:ascii="Calibri" w:hAnsi="Calibri" w:cs="Arial"/>
          <w:color w:val="000000"/>
        </w:rPr>
        <w:t xml:space="preserve">υπογραφής </w:t>
      </w:r>
      <w:r w:rsidR="00B72477">
        <w:rPr>
          <w:rFonts w:ascii="Calibri" w:hAnsi="Calibri" w:cs="Arial"/>
          <w:color w:val="000000"/>
        </w:rPr>
        <w:t>της</w:t>
      </w:r>
      <w:r>
        <w:rPr>
          <w:rFonts w:ascii="Calibri" w:hAnsi="Calibri" w:cs="Arial"/>
          <w:color w:val="000000"/>
        </w:rPr>
        <w:t xml:space="preserve"> </w:t>
      </w:r>
      <w:r w:rsidR="00B72477">
        <w:rPr>
          <w:rFonts w:ascii="Calibri" w:hAnsi="Calibri"/>
          <w:bCs/>
        </w:rPr>
        <w:t>σύμβασης</w:t>
      </w:r>
      <w:r>
        <w:rPr>
          <w:rFonts w:ascii="Calibri" w:hAnsi="Calibri" w:cs="Arial"/>
          <w:color w:val="000000"/>
        </w:rPr>
        <w:t>. Ο εκμισθωτής θα κληθεί για να παραστεί αυτοπροσώπως είτε με εξουσιοδοτημένο πρόσωπο κα</w:t>
      </w:r>
      <w:r w:rsidR="004D16AE">
        <w:rPr>
          <w:rFonts w:ascii="Calibri" w:hAnsi="Calibri" w:cs="Arial"/>
          <w:color w:val="000000"/>
        </w:rPr>
        <w:t>τά την παραλαβή ή την απόδοση σε</w:t>
      </w:r>
      <w:r>
        <w:rPr>
          <w:rFonts w:ascii="Calibri" w:hAnsi="Calibri" w:cs="Arial"/>
          <w:color w:val="000000"/>
        </w:rPr>
        <w:t xml:space="preserve"> αυτόν του μισθίου</w:t>
      </w:r>
      <w:r>
        <w:rPr>
          <w:rFonts w:ascii="Calibri" w:hAnsi="Calibri" w:cs="Helvetica"/>
          <w:color w:val="000000"/>
        </w:rPr>
        <w:t xml:space="preserve">, </w:t>
      </w:r>
      <w:r>
        <w:rPr>
          <w:rFonts w:ascii="Calibri" w:hAnsi="Calibri" w:cs="Arial"/>
          <w:color w:val="000000"/>
        </w:rPr>
        <w:t>ενώ σε περίπτωση που αρνηθεί να παραλάβει το ακίνητο</w:t>
      </w:r>
      <w:r>
        <w:rPr>
          <w:rFonts w:ascii="Calibri" w:hAnsi="Calibri" w:cs="Helvetica"/>
          <w:color w:val="000000"/>
        </w:rPr>
        <w:t xml:space="preserve">, </w:t>
      </w:r>
      <w:r>
        <w:rPr>
          <w:rFonts w:ascii="Calibri" w:hAnsi="Calibri" w:cs="Arial"/>
          <w:color w:val="000000"/>
        </w:rPr>
        <w:t>θα συνταχθεί έγγραφο από την Υπηρεσία</w:t>
      </w:r>
      <w:r>
        <w:rPr>
          <w:rFonts w:ascii="Calibri" w:hAnsi="Calibri" w:cs="Helvetica"/>
          <w:color w:val="000000"/>
        </w:rPr>
        <w:t xml:space="preserve">, </w:t>
      </w:r>
      <w:r>
        <w:rPr>
          <w:rFonts w:ascii="Calibri" w:hAnsi="Calibri" w:cs="Arial"/>
          <w:color w:val="000000"/>
        </w:rPr>
        <w:t>το οποίο θα του κοινοποιηθεί με απόδειξη και στο οποίο θα αναφέρεται η παράδοση και παραλαβή του μισθίου</w:t>
      </w:r>
      <w:r>
        <w:rPr>
          <w:rFonts w:ascii="Calibri" w:hAnsi="Calibri" w:cs="Helvetica"/>
          <w:color w:val="000000"/>
        </w:rPr>
        <w:t>.</w:t>
      </w:r>
    </w:p>
    <w:p w:rsidR="00C15B6E" w:rsidRPr="008F4214" w:rsidRDefault="00C15B6E" w:rsidP="008F4214">
      <w:pPr>
        <w:spacing w:after="0" w:line="240" w:lineRule="auto"/>
        <w:jc w:val="both"/>
        <w:rPr>
          <w:rFonts w:ascii="Calibri" w:hAnsi="Calibri"/>
          <w:bCs/>
          <w:sz w:val="18"/>
          <w:szCs w:val="18"/>
        </w:rPr>
      </w:pPr>
    </w:p>
    <w:p w:rsidR="00C15B6E" w:rsidRDefault="00C15B6E" w:rsidP="009E3E12">
      <w:pPr>
        <w:autoSpaceDE w:val="0"/>
        <w:autoSpaceDN w:val="0"/>
        <w:adjustRightInd w:val="0"/>
        <w:spacing w:after="0" w:line="240" w:lineRule="auto"/>
        <w:jc w:val="center"/>
        <w:rPr>
          <w:rFonts w:ascii="Calibri" w:hAnsi="Calibri" w:cs="Helvetica"/>
          <w:b/>
          <w:bCs/>
          <w:color w:val="000000"/>
        </w:rPr>
      </w:pPr>
      <w:r>
        <w:rPr>
          <w:rFonts w:ascii="Calibri" w:hAnsi="Calibri" w:cs="Arial,Bold"/>
          <w:b/>
          <w:bCs/>
          <w:color w:val="000000"/>
        </w:rPr>
        <w:t xml:space="preserve">ΑΡΘΡΟ </w:t>
      </w:r>
      <w:r>
        <w:rPr>
          <w:rFonts w:ascii="Calibri" w:hAnsi="Calibri" w:cs="Helvetica"/>
          <w:b/>
          <w:bCs/>
          <w:color w:val="000000"/>
        </w:rPr>
        <w:t>1</w:t>
      </w:r>
      <w:r w:rsidR="009E3E12">
        <w:rPr>
          <w:rFonts w:ascii="Calibri" w:hAnsi="Calibri" w:cs="Helvetica"/>
          <w:b/>
          <w:bCs/>
          <w:color w:val="000000"/>
        </w:rPr>
        <w:t>0</w:t>
      </w:r>
      <w:r w:rsidR="009E3E12" w:rsidRPr="009E3E12">
        <w:rPr>
          <w:rFonts w:ascii="Calibri" w:hAnsi="Calibri" w:cs="Helvetica"/>
          <w:b/>
          <w:bCs/>
          <w:color w:val="000000"/>
          <w:vertAlign w:val="superscript"/>
        </w:rPr>
        <w:t>ο</w:t>
      </w:r>
    </w:p>
    <w:p w:rsidR="00C15B6E" w:rsidRDefault="00C15B6E" w:rsidP="009E3E12">
      <w:pPr>
        <w:autoSpaceDE w:val="0"/>
        <w:autoSpaceDN w:val="0"/>
        <w:adjustRightInd w:val="0"/>
        <w:spacing w:after="0" w:line="240" w:lineRule="auto"/>
        <w:jc w:val="center"/>
        <w:rPr>
          <w:rFonts w:ascii="Calibri" w:hAnsi="Calibri" w:cs="Arial,Bold"/>
          <w:b/>
          <w:bCs/>
          <w:color w:val="000000"/>
          <w:u w:val="single"/>
        </w:rPr>
      </w:pPr>
      <w:r>
        <w:rPr>
          <w:rFonts w:ascii="Calibri" w:hAnsi="Calibri" w:cs="Arial,Bold"/>
          <w:b/>
          <w:bCs/>
          <w:color w:val="000000"/>
          <w:u w:val="single"/>
        </w:rPr>
        <w:t xml:space="preserve">Δικαιώματα </w:t>
      </w:r>
      <w:r w:rsidR="009E3E12">
        <w:rPr>
          <w:rFonts w:ascii="Calibri" w:hAnsi="Calibri" w:cs="Helvetica"/>
          <w:b/>
          <w:bCs/>
          <w:color w:val="000000"/>
          <w:u w:val="single"/>
        </w:rPr>
        <w:t>-</w:t>
      </w:r>
      <w:r>
        <w:rPr>
          <w:rFonts w:ascii="Calibri" w:hAnsi="Calibri" w:cs="Helvetica"/>
          <w:b/>
          <w:bCs/>
          <w:color w:val="000000"/>
          <w:u w:val="single"/>
        </w:rPr>
        <w:t xml:space="preserve"> </w:t>
      </w:r>
      <w:r>
        <w:rPr>
          <w:rFonts w:ascii="Calibri" w:hAnsi="Calibri" w:cs="Arial,Bold"/>
          <w:b/>
          <w:bCs/>
          <w:color w:val="000000"/>
          <w:u w:val="single"/>
        </w:rPr>
        <w:t xml:space="preserve">Υποχρεώσεις Μισθωτή </w:t>
      </w:r>
      <w:r w:rsidR="009E3E12">
        <w:rPr>
          <w:rFonts w:ascii="Calibri" w:hAnsi="Calibri" w:cs="Helvetica"/>
          <w:b/>
          <w:bCs/>
          <w:color w:val="000000"/>
          <w:u w:val="single"/>
        </w:rPr>
        <w:t>-</w:t>
      </w:r>
      <w:r>
        <w:rPr>
          <w:rFonts w:ascii="Calibri" w:hAnsi="Calibri" w:cs="Helvetica"/>
          <w:b/>
          <w:bCs/>
          <w:color w:val="000000"/>
          <w:u w:val="single"/>
        </w:rPr>
        <w:t xml:space="preserve"> </w:t>
      </w:r>
      <w:r w:rsidR="009E3E12">
        <w:rPr>
          <w:rFonts w:ascii="Calibri" w:hAnsi="Calibri" w:cs="Arial,Bold"/>
          <w:b/>
          <w:bCs/>
          <w:color w:val="000000"/>
          <w:u w:val="single"/>
        </w:rPr>
        <w:t>Δαπάνες</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
        <w:gridCol w:w="8994"/>
      </w:tblGrid>
      <w:tr w:rsidR="009E3E12" w:rsidTr="009E3E12">
        <w:tc>
          <w:tcPr>
            <w:tcW w:w="719" w:type="dxa"/>
          </w:tcPr>
          <w:p w:rsidR="009E3E12" w:rsidRPr="009E3E12" w:rsidRDefault="009E3E12" w:rsidP="009E3E12">
            <w:pPr>
              <w:autoSpaceDE w:val="0"/>
              <w:autoSpaceDN w:val="0"/>
              <w:adjustRightInd w:val="0"/>
              <w:jc w:val="both"/>
              <w:rPr>
                <w:rFonts w:ascii="Calibri" w:hAnsi="Calibri" w:cs="Helvetica"/>
                <w:b/>
                <w:color w:val="000000"/>
              </w:rPr>
            </w:pPr>
            <w:r w:rsidRPr="009E3E12">
              <w:rPr>
                <w:rFonts w:ascii="Calibri" w:hAnsi="Calibri" w:cs="Helvetica"/>
                <w:b/>
                <w:color w:val="000000"/>
              </w:rPr>
              <w:t>1</w:t>
            </w:r>
            <w:r>
              <w:rPr>
                <w:rFonts w:ascii="Calibri" w:hAnsi="Calibri" w:cs="Helvetica"/>
                <w:b/>
                <w:color w:val="000000"/>
              </w:rPr>
              <w:t>0</w:t>
            </w:r>
            <w:r w:rsidRPr="009E3E12">
              <w:rPr>
                <w:rFonts w:ascii="Calibri" w:hAnsi="Calibri" w:cs="Helvetica"/>
                <w:b/>
                <w:color w:val="000000"/>
              </w:rPr>
              <w:t>.1</w:t>
            </w:r>
          </w:p>
        </w:tc>
        <w:tc>
          <w:tcPr>
            <w:tcW w:w="8994" w:type="dxa"/>
          </w:tcPr>
          <w:p w:rsidR="009E3E12" w:rsidRDefault="009E3E12" w:rsidP="002A5359">
            <w:pPr>
              <w:autoSpaceDE w:val="0"/>
              <w:autoSpaceDN w:val="0"/>
              <w:adjustRightInd w:val="0"/>
              <w:jc w:val="both"/>
              <w:rPr>
                <w:rFonts w:ascii="Calibri" w:hAnsi="Calibri" w:cs="Helvetica"/>
                <w:color w:val="000000"/>
              </w:rPr>
            </w:pPr>
            <w:r>
              <w:rPr>
                <w:rFonts w:ascii="Calibri" w:hAnsi="Calibri" w:cs="Arial"/>
                <w:b/>
                <w:color w:val="000000"/>
              </w:rPr>
              <w:t>Ο Δήμος Πατρέων,</w:t>
            </w:r>
            <w:r>
              <w:rPr>
                <w:rFonts w:ascii="Calibri" w:hAnsi="Calibri" w:cs="Helvetica"/>
                <w:b/>
                <w:color w:val="000000"/>
              </w:rPr>
              <w:t xml:space="preserve"> αναλαμβάνει αποκλειστικά την μέριμνα συντήρησης καθαριότητας και καλής λειτουργίας του χώρου.</w:t>
            </w:r>
          </w:p>
        </w:tc>
      </w:tr>
      <w:tr w:rsidR="009E3E12" w:rsidTr="009E3E12">
        <w:tc>
          <w:tcPr>
            <w:tcW w:w="719" w:type="dxa"/>
          </w:tcPr>
          <w:p w:rsidR="009E3E12" w:rsidRPr="009E3E12" w:rsidRDefault="009E3E12" w:rsidP="008F4214">
            <w:pPr>
              <w:autoSpaceDE w:val="0"/>
              <w:autoSpaceDN w:val="0"/>
              <w:adjustRightInd w:val="0"/>
              <w:jc w:val="both"/>
              <w:rPr>
                <w:rFonts w:ascii="Calibri" w:hAnsi="Calibri" w:cs="Helvetica"/>
                <w:b/>
                <w:color w:val="000000"/>
              </w:rPr>
            </w:pPr>
            <w:r>
              <w:rPr>
                <w:rFonts w:ascii="Calibri" w:hAnsi="Calibri" w:cs="Helvetica"/>
                <w:b/>
                <w:color w:val="000000"/>
              </w:rPr>
              <w:t>10</w:t>
            </w:r>
            <w:r w:rsidRPr="009E3E12">
              <w:rPr>
                <w:rFonts w:ascii="Calibri" w:hAnsi="Calibri" w:cs="Helvetica"/>
                <w:b/>
                <w:color w:val="000000"/>
              </w:rPr>
              <w:t>.</w:t>
            </w:r>
            <w:r w:rsidR="008F4214">
              <w:rPr>
                <w:rFonts w:ascii="Calibri" w:hAnsi="Calibri" w:cs="Helvetica"/>
                <w:b/>
                <w:color w:val="000000"/>
              </w:rPr>
              <w:t>2</w:t>
            </w:r>
          </w:p>
        </w:tc>
        <w:tc>
          <w:tcPr>
            <w:tcW w:w="8994" w:type="dxa"/>
          </w:tcPr>
          <w:p w:rsidR="009E3E12" w:rsidRDefault="009E3E12" w:rsidP="002A5359">
            <w:pPr>
              <w:autoSpaceDE w:val="0"/>
              <w:autoSpaceDN w:val="0"/>
              <w:adjustRightInd w:val="0"/>
              <w:jc w:val="both"/>
              <w:rPr>
                <w:rFonts w:ascii="Calibri" w:hAnsi="Calibri" w:cs="Helvetica"/>
                <w:color w:val="000000"/>
              </w:rPr>
            </w:pPr>
            <w:r>
              <w:rPr>
                <w:rFonts w:ascii="Calibri" w:hAnsi="Calibri" w:cs="Helvetica"/>
                <w:b/>
                <w:color w:val="000000"/>
              </w:rPr>
              <w:t xml:space="preserve">Κατόπιν </w:t>
            </w:r>
            <w:r>
              <w:rPr>
                <w:rFonts w:ascii="Calibri" w:hAnsi="Calibri" w:cs="Arial"/>
                <w:b/>
                <w:color w:val="000000"/>
              </w:rPr>
              <w:t>συνεννόησης με τον εκμισθωτή</w:t>
            </w:r>
            <w:r>
              <w:rPr>
                <w:rFonts w:ascii="Calibri" w:hAnsi="Calibri" w:cs="Helvetica"/>
                <w:b/>
                <w:color w:val="000000"/>
              </w:rPr>
              <w:t xml:space="preserve">, ο Δήμος Πατρέων </w:t>
            </w:r>
            <w:r>
              <w:rPr>
                <w:rFonts w:ascii="Calibri" w:hAnsi="Calibri" w:cs="Arial"/>
                <w:b/>
                <w:color w:val="000000"/>
              </w:rPr>
              <w:t>έχει δικαίωμα με δικές του δαπάνες να προβεί σε τυχόν εργασίες ή διάφορες κατασκευές που θα εξυπηρετούν το σκοπό για τον οποίο έχει μισθωθεί το ακίνητο και οι οποίες μετά την παράδοση της χρήσης από το Δήμο παραμένουν στο μίσθιο</w:t>
            </w:r>
            <w:r>
              <w:rPr>
                <w:rFonts w:ascii="Calibri" w:hAnsi="Calibri" w:cs="Helvetica"/>
                <w:b/>
                <w:color w:val="000000"/>
              </w:rPr>
              <w:t xml:space="preserve">, </w:t>
            </w:r>
            <w:r>
              <w:rPr>
                <w:rFonts w:ascii="Calibri" w:hAnsi="Calibri" w:cs="Arial"/>
                <w:b/>
                <w:color w:val="000000"/>
              </w:rPr>
              <w:t>εκτός εάν ο Δήμος αποφασίσει την απομάκρυνσή τους</w:t>
            </w:r>
            <w:r>
              <w:rPr>
                <w:rFonts w:ascii="Calibri" w:hAnsi="Calibri" w:cs="Helvetica"/>
                <w:b/>
                <w:color w:val="000000"/>
              </w:rPr>
              <w:t>.</w:t>
            </w:r>
          </w:p>
        </w:tc>
      </w:tr>
      <w:tr w:rsidR="009E3E12" w:rsidTr="009E3E12">
        <w:tc>
          <w:tcPr>
            <w:tcW w:w="719" w:type="dxa"/>
          </w:tcPr>
          <w:p w:rsidR="009E3E12" w:rsidRPr="009E3E12" w:rsidRDefault="009E3E12" w:rsidP="008F4214">
            <w:pPr>
              <w:autoSpaceDE w:val="0"/>
              <w:autoSpaceDN w:val="0"/>
              <w:adjustRightInd w:val="0"/>
              <w:jc w:val="both"/>
              <w:rPr>
                <w:rFonts w:ascii="Calibri" w:hAnsi="Calibri" w:cs="Helvetica"/>
                <w:b/>
                <w:color w:val="000000"/>
              </w:rPr>
            </w:pPr>
            <w:r>
              <w:rPr>
                <w:rFonts w:ascii="Calibri" w:hAnsi="Calibri" w:cs="Helvetica"/>
                <w:b/>
                <w:color w:val="000000"/>
              </w:rPr>
              <w:t>10</w:t>
            </w:r>
            <w:r w:rsidRPr="009E3E12">
              <w:rPr>
                <w:rFonts w:ascii="Calibri" w:hAnsi="Calibri" w:cs="Helvetica"/>
                <w:b/>
                <w:color w:val="000000"/>
              </w:rPr>
              <w:t>.</w:t>
            </w:r>
            <w:r w:rsidR="008F4214">
              <w:rPr>
                <w:rFonts w:ascii="Calibri" w:hAnsi="Calibri" w:cs="Helvetica"/>
                <w:b/>
                <w:color w:val="000000"/>
              </w:rPr>
              <w:t>3</w:t>
            </w:r>
          </w:p>
        </w:tc>
        <w:tc>
          <w:tcPr>
            <w:tcW w:w="8994" w:type="dxa"/>
          </w:tcPr>
          <w:p w:rsidR="009E3E12" w:rsidRDefault="009E3E12" w:rsidP="002A5359">
            <w:pPr>
              <w:autoSpaceDE w:val="0"/>
              <w:autoSpaceDN w:val="0"/>
              <w:adjustRightInd w:val="0"/>
              <w:jc w:val="both"/>
              <w:rPr>
                <w:rFonts w:ascii="Calibri" w:hAnsi="Calibri" w:cs="Helvetica"/>
                <w:color w:val="000000"/>
              </w:rPr>
            </w:pPr>
            <w:r>
              <w:rPr>
                <w:rFonts w:ascii="Calibri" w:hAnsi="Calibri" w:cs="Verdana"/>
                <w:b/>
              </w:rPr>
              <w:t>Ο Δήμος Πατρέων υποχρεούται να διατηρεί και διαφυλάσσει την κατοχή του μισθίου, τις υπέρ αυτού δουλείες, τα όρια αυτού και εν γένει το μίσθιο, σε καλή κατάσταση, προστατεύοντας το από κάθε καταπάτηση</w:t>
            </w:r>
            <w:r>
              <w:rPr>
                <w:rFonts w:ascii="Calibri" w:hAnsi="Calibri" w:cs="Verdana"/>
              </w:rPr>
              <w:t>.</w:t>
            </w:r>
          </w:p>
        </w:tc>
      </w:tr>
      <w:tr w:rsidR="009E3E12" w:rsidTr="009E3E12">
        <w:tc>
          <w:tcPr>
            <w:tcW w:w="719" w:type="dxa"/>
          </w:tcPr>
          <w:p w:rsidR="009E3E12" w:rsidRPr="009E3E12" w:rsidRDefault="009E3E12" w:rsidP="008F4214">
            <w:pPr>
              <w:autoSpaceDE w:val="0"/>
              <w:autoSpaceDN w:val="0"/>
              <w:adjustRightInd w:val="0"/>
              <w:jc w:val="both"/>
              <w:rPr>
                <w:rFonts w:ascii="Calibri" w:hAnsi="Calibri" w:cs="Helvetica"/>
                <w:b/>
                <w:color w:val="000000"/>
              </w:rPr>
            </w:pPr>
            <w:r>
              <w:rPr>
                <w:rFonts w:ascii="Calibri" w:hAnsi="Calibri" w:cs="Verdana"/>
                <w:b/>
              </w:rPr>
              <w:t>10</w:t>
            </w:r>
            <w:r w:rsidRPr="009E3E12">
              <w:rPr>
                <w:rFonts w:ascii="Calibri" w:hAnsi="Calibri" w:cs="Verdana"/>
                <w:b/>
              </w:rPr>
              <w:t>.</w:t>
            </w:r>
            <w:r w:rsidR="008F4214">
              <w:rPr>
                <w:rFonts w:ascii="Calibri" w:hAnsi="Calibri" w:cs="Verdana"/>
                <w:b/>
              </w:rPr>
              <w:t>4</w:t>
            </w:r>
          </w:p>
        </w:tc>
        <w:tc>
          <w:tcPr>
            <w:tcW w:w="8994" w:type="dxa"/>
          </w:tcPr>
          <w:p w:rsidR="009E3E12" w:rsidRDefault="009E3E12" w:rsidP="002A5359">
            <w:pPr>
              <w:jc w:val="both"/>
              <w:rPr>
                <w:rFonts w:ascii="Calibri" w:hAnsi="Calibri" w:cs="Helvetica"/>
                <w:color w:val="000000"/>
              </w:rPr>
            </w:pPr>
            <w:r>
              <w:rPr>
                <w:rFonts w:ascii="Calibri" w:hAnsi="Calibri" w:cs="Verdana"/>
                <w:b/>
                <w:lang w:val="en-US"/>
              </w:rPr>
              <w:t>O</w:t>
            </w:r>
            <w:r>
              <w:rPr>
                <w:rFonts w:ascii="Calibri" w:hAnsi="Calibri" w:cs="Verdana"/>
                <w:b/>
              </w:rPr>
              <w:t xml:space="preserve"> Δήμος Πατρέων βαρύνεται με όλες τις δαπάνες των Οργανισμών κοινής ωφέλειας ΔΕΗ ΔΕΥΑΠ κλπ,</w:t>
            </w:r>
            <w:r>
              <w:rPr>
                <w:rFonts w:ascii="Calibri" w:hAnsi="Calibri" w:cs="Verdana"/>
              </w:rPr>
              <w:t xml:space="preserve"> </w:t>
            </w:r>
            <w:r>
              <w:rPr>
                <w:rFonts w:ascii="Calibri" w:hAnsi="Calibri" w:cs="Verdana"/>
                <w:b/>
                <w:u w:val="single"/>
              </w:rPr>
              <w:t>εκτός από το τέλος Ακίνητης περιουσίας ή άλλα τέλη και δικαιώματα του κράτους ή των Δήμων που αφορούν την ιδιοκτησία και όχι τους χρήστες αυτής. Επιπλέο</w:t>
            </w:r>
            <w:r w:rsidR="002A5359">
              <w:rPr>
                <w:rFonts w:ascii="Calibri" w:hAnsi="Calibri" w:cs="Verdana"/>
                <w:b/>
                <w:u w:val="single"/>
              </w:rPr>
              <w:t xml:space="preserve">ν υποχρεούται να προβεί στην επ’ </w:t>
            </w:r>
            <w:r>
              <w:rPr>
                <w:rFonts w:ascii="Calibri" w:hAnsi="Calibri" w:cs="Verdana"/>
                <w:b/>
                <w:u w:val="single"/>
              </w:rPr>
              <w:t xml:space="preserve">ονόματί του </w:t>
            </w:r>
            <w:r>
              <w:rPr>
                <w:rFonts w:ascii="Calibri" w:hAnsi="Calibri"/>
                <w:b/>
                <w:u w:val="single"/>
              </w:rPr>
              <w:t xml:space="preserve">και </w:t>
            </w:r>
            <w:r w:rsidR="002A5359">
              <w:rPr>
                <w:rFonts w:ascii="Calibri" w:hAnsi="Calibri"/>
                <w:b/>
                <w:u w:val="single"/>
              </w:rPr>
              <w:t xml:space="preserve">με </w:t>
            </w:r>
            <w:r>
              <w:rPr>
                <w:rFonts w:ascii="Calibri" w:hAnsi="Calibri"/>
                <w:b/>
                <w:u w:val="single"/>
              </w:rPr>
              <w:t xml:space="preserve">δαπάνες του </w:t>
            </w:r>
            <w:r>
              <w:rPr>
                <w:rFonts w:ascii="Calibri" w:hAnsi="Calibri" w:cs="Verdana"/>
                <w:b/>
                <w:u w:val="single"/>
              </w:rPr>
              <w:t>σύνδεση του ακινήτου με ΔΕΗ ΔΕΥΑΠ κ.λπ.</w:t>
            </w:r>
          </w:p>
        </w:tc>
      </w:tr>
      <w:tr w:rsidR="009E3E12" w:rsidTr="009E3E12">
        <w:tc>
          <w:tcPr>
            <w:tcW w:w="719" w:type="dxa"/>
          </w:tcPr>
          <w:p w:rsidR="009E3E12" w:rsidRPr="009E3E12" w:rsidRDefault="009E3E12" w:rsidP="008F4214">
            <w:pPr>
              <w:autoSpaceDE w:val="0"/>
              <w:autoSpaceDN w:val="0"/>
              <w:adjustRightInd w:val="0"/>
              <w:jc w:val="both"/>
              <w:rPr>
                <w:rFonts w:ascii="Calibri" w:hAnsi="Calibri" w:cs="Helvetica"/>
                <w:b/>
                <w:color w:val="000000"/>
              </w:rPr>
            </w:pPr>
            <w:r w:rsidRPr="009E3E12">
              <w:rPr>
                <w:rFonts w:ascii="Calibri" w:hAnsi="Calibri" w:cs="Verdana"/>
                <w:b/>
              </w:rPr>
              <w:t>10.</w:t>
            </w:r>
            <w:r w:rsidR="008F4214">
              <w:rPr>
                <w:rFonts w:ascii="Calibri" w:hAnsi="Calibri" w:cs="Verdana"/>
                <w:b/>
              </w:rPr>
              <w:t>5</w:t>
            </w:r>
          </w:p>
        </w:tc>
        <w:tc>
          <w:tcPr>
            <w:tcW w:w="8994" w:type="dxa"/>
          </w:tcPr>
          <w:p w:rsidR="009E3E12" w:rsidRDefault="009E3E12" w:rsidP="002A5359">
            <w:pPr>
              <w:autoSpaceDE w:val="0"/>
              <w:autoSpaceDN w:val="0"/>
              <w:adjustRightInd w:val="0"/>
              <w:jc w:val="both"/>
              <w:rPr>
                <w:rFonts w:ascii="Calibri" w:hAnsi="Calibri" w:cs="Helvetica"/>
                <w:color w:val="000000"/>
              </w:rPr>
            </w:pPr>
            <w:r>
              <w:rPr>
                <w:rFonts w:ascii="Calibri" w:hAnsi="Calibri" w:cs="Verdana"/>
                <w:lang w:val="en-US"/>
              </w:rPr>
              <w:t>O</w:t>
            </w:r>
            <w:r>
              <w:rPr>
                <w:rFonts w:ascii="Calibri" w:hAnsi="Calibri" w:cs="Verdana"/>
              </w:rPr>
              <w:t xml:space="preserve"> Δήμος Πατρέων υποχρεούται να διατηρεί το μίσθιο στην κατάσταση που το παρέλαβε και να διορθώνει καθώς και να επισκευάζει με </w:t>
            </w:r>
            <w:r w:rsidR="002A5359">
              <w:rPr>
                <w:rFonts w:ascii="Calibri" w:hAnsi="Calibri" w:cs="Verdana"/>
              </w:rPr>
              <w:t>ιδία</w:t>
            </w:r>
            <w:r>
              <w:rPr>
                <w:rFonts w:ascii="Calibri" w:hAnsi="Calibri" w:cs="Verdana"/>
              </w:rPr>
              <w:t xml:space="preserve"> δαπάνη κάθε φθορά και βλάβη αυτού, η οποία προέρχεται από κακή χρήση του μισθίου.</w:t>
            </w:r>
          </w:p>
        </w:tc>
      </w:tr>
    </w:tbl>
    <w:p w:rsidR="00C15B6E" w:rsidRPr="008F4214" w:rsidRDefault="00C15B6E" w:rsidP="008F4214">
      <w:pPr>
        <w:spacing w:after="0" w:line="240" w:lineRule="auto"/>
        <w:jc w:val="both"/>
        <w:rPr>
          <w:rFonts w:ascii="Calibri" w:hAnsi="Calibri"/>
          <w:bCs/>
          <w:sz w:val="18"/>
          <w:szCs w:val="18"/>
        </w:rPr>
      </w:pPr>
    </w:p>
    <w:p w:rsidR="00C15B6E" w:rsidRDefault="00C15B6E" w:rsidP="008F4214">
      <w:pPr>
        <w:autoSpaceDE w:val="0"/>
        <w:autoSpaceDN w:val="0"/>
        <w:adjustRightInd w:val="0"/>
        <w:spacing w:after="0" w:line="240" w:lineRule="auto"/>
        <w:jc w:val="center"/>
        <w:rPr>
          <w:rFonts w:ascii="Calibri" w:hAnsi="Calibri" w:cs="Helvetica"/>
          <w:b/>
          <w:bCs/>
          <w:color w:val="000000"/>
        </w:rPr>
      </w:pPr>
      <w:r>
        <w:rPr>
          <w:rFonts w:ascii="Calibri" w:hAnsi="Calibri" w:cs="Arial,Bold"/>
          <w:b/>
          <w:bCs/>
          <w:color w:val="000000"/>
        </w:rPr>
        <w:t xml:space="preserve">ΑΡΘΡΟ </w:t>
      </w:r>
      <w:r>
        <w:rPr>
          <w:rFonts w:ascii="Calibri" w:hAnsi="Calibri" w:cs="Helvetica"/>
          <w:b/>
          <w:bCs/>
          <w:color w:val="000000"/>
        </w:rPr>
        <w:t>1</w:t>
      </w:r>
      <w:r w:rsidR="008F4214">
        <w:rPr>
          <w:rFonts w:ascii="Calibri" w:hAnsi="Calibri" w:cs="Helvetica"/>
          <w:b/>
          <w:bCs/>
          <w:color w:val="000000"/>
        </w:rPr>
        <w:t>1</w:t>
      </w:r>
      <w:r w:rsidR="008F4214" w:rsidRPr="008F4214">
        <w:rPr>
          <w:rFonts w:ascii="Calibri" w:hAnsi="Calibri" w:cs="Helvetica"/>
          <w:b/>
          <w:bCs/>
          <w:color w:val="000000"/>
          <w:vertAlign w:val="superscript"/>
        </w:rPr>
        <w:t>ο</w:t>
      </w:r>
    </w:p>
    <w:p w:rsidR="00C15B6E" w:rsidRDefault="00C15B6E" w:rsidP="008F4214">
      <w:pPr>
        <w:autoSpaceDE w:val="0"/>
        <w:autoSpaceDN w:val="0"/>
        <w:adjustRightInd w:val="0"/>
        <w:spacing w:after="0" w:line="240" w:lineRule="auto"/>
        <w:jc w:val="center"/>
        <w:rPr>
          <w:rFonts w:ascii="Calibri" w:hAnsi="Calibri" w:cs="Arial,Bold"/>
          <w:b/>
          <w:bCs/>
          <w:color w:val="000000"/>
          <w:u w:val="single"/>
        </w:rPr>
      </w:pPr>
      <w:r>
        <w:rPr>
          <w:rFonts w:ascii="Calibri" w:hAnsi="Calibri" w:cs="Arial,Bold"/>
          <w:b/>
          <w:bCs/>
          <w:color w:val="000000"/>
          <w:u w:val="single"/>
        </w:rPr>
        <w:t>Λήξη Μίσθωσης</w:t>
      </w:r>
    </w:p>
    <w:p w:rsidR="00C15B6E" w:rsidRDefault="00C15B6E" w:rsidP="00C15B6E">
      <w:pPr>
        <w:autoSpaceDE w:val="0"/>
        <w:autoSpaceDN w:val="0"/>
        <w:adjustRightInd w:val="0"/>
        <w:spacing w:after="0" w:line="240" w:lineRule="auto"/>
        <w:jc w:val="both"/>
        <w:rPr>
          <w:rFonts w:ascii="Calibri" w:hAnsi="Calibri" w:cs="Helvetica"/>
          <w:color w:val="000000"/>
        </w:rPr>
      </w:pPr>
      <w:r>
        <w:rPr>
          <w:rFonts w:ascii="Calibri" w:hAnsi="Calibri" w:cs="Arial"/>
          <w:color w:val="000000"/>
        </w:rPr>
        <w:t xml:space="preserve">Ο Δήμος </w:t>
      </w:r>
      <w:r w:rsidR="008F4214">
        <w:rPr>
          <w:rFonts w:ascii="Calibri" w:hAnsi="Calibri" w:cs="Arial"/>
          <w:color w:val="000000"/>
        </w:rPr>
        <w:t xml:space="preserve">Πατρέων </w:t>
      </w:r>
      <w:r>
        <w:rPr>
          <w:rFonts w:ascii="Calibri" w:hAnsi="Calibri" w:cs="Arial"/>
          <w:color w:val="000000"/>
        </w:rPr>
        <w:t xml:space="preserve">μπορεί να προβεί μονομερώς σε λύση της μίσθωσης πριν από τη συμβατική λήξη της ειδοποιώντας εγγράφως τον εκμισθωτή τριάντα </w:t>
      </w:r>
      <w:r>
        <w:rPr>
          <w:rFonts w:ascii="Calibri" w:hAnsi="Calibri" w:cs="Helvetica"/>
          <w:color w:val="000000"/>
        </w:rPr>
        <w:t xml:space="preserve">(30) </w:t>
      </w:r>
      <w:r>
        <w:rPr>
          <w:rFonts w:ascii="Calibri" w:hAnsi="Calibri" w:cs="Arial"/>
          <w:color w:val="000000"/>
        </w:rPr>
        <w:t xml:space="preserve">τουλάχιστον μέρες πριν από τη λύση της μίσθωσης χωρίς υποχρέωση αποζημίωσής του </w:t>
      </w:r>
      <w:r>
        <w:rPr>
          <w:rFonts w:ascii="Calibri" w:hAnsi="Calibri" w:cs="Arial"/>
        </w:rPr>
        <w:t xml:space="preserve">και σύμφωνα με το άρθρο 19 </w:t>
      </w:r>
      <w:r w:rsidR="008F4214">
        <w:rPr>
          <w:rFonts w:ascii="Calibri" w:hAnsi="Calibri" w:cs="Arial"/>
        </w:rPr>
        <w:t xml:space="preserve">του </w:t>
      </w:r>
      <w:r>
        <w:rPr>
          <w:rFonts w:ascii="Calibri" w:hAnsi="Calibri" w:cs="Arial"/>
        </w:rPr>
        <w:t>Ν.3130/2003,</w:t>
      </w:r>
      <w:r>
        <w:rPr>
          <w:rFonts w:ascii="Calibri" w:hAnsi="Calibri" w:cs="Arial"/>
          <w:color w:val="C0504D"/>
        </w:rPr>
        <w:t xml:space="preserve"> </w:t>
      </w:r>
      <w:r>
        <w:rPr>
          <w:rFonts w:ascii="Calibri" w:hAnsi="Calibri" w:cs="Arial"/>
          <w:color w:val="000000"/>
        </w:rPr>
        <w:t>εφόσον</w:t>
      </w:r>
      <w:r>
        <w:rPr>
          <w:rFonts w:ascii="Calibri" w:hAnsi="Calibri" w:cs="Helvetica"/>
          <w:color w:val="000000"/>
        </w:rPr>
        <w:t>:</w:t>
      </w:r>
    </w:p>
    <w:p w:rsidR="00C15B6E" w:rsidRDefault="00C15B6E" w:rsidP="00C15B6E">
      <w:pPr>
        <w:autoSpaceDE w:val="0"/>
        <w:autoSpaceDN w:val="0"/>
        <w:adjustRightInd w:val="0"/>
        <w:spacing w:after="0" w:line="240" w:lineRule="auto"/>
        <w:jc w:val="both"/>
        <w:rPr>
          <w:rFonts w:ascii="Calibri" w:hAnsi="Calibri" w:cs="Arial"/>
          <w:color w:val="000000"/>
        </w:rPr>
      </w:pPr>
      <w:r>
        <w:rPr>
          <w:rFonts w:ascii="Calibri" w:hAnsi="Calibri" w:cs="Arial"/>
          <w:color w:val="000000"/>
        </w:rPr>
        <w:t>α )Ο Δήμος μεταφέρει τη στεγασμένη υπηρεσία σε ιδιόκτητο ακίνητο, ή</w:t>
      </w:r>
    </w:p>
    <w:p w:rsidR="00C15B6E" w:rsidRDefault="00C15B6E" w:rsidP="00C15B6E">
      <w:pPr>
        <w:autoSpaceDE w:val="0"/>
        <w:autoSpaceDN w:val="0"/>
        <w:adjustRightInd w:val="0"/>
        <w:spacing w:after="0" w:line="240" w:lineRule="auto"/>
        <w:jc w:val="both"/>
        <w:rPr>
          <w:rFonts w:ascii="Calibri" w:hAnsi="Calibri" w:cs="Arial"/>
          <w:color w:val="000000"/>
        </w:rPr>
      </w:pPr>
      <w:r>
        <w:rPr>
          <w:rFonts w:ascii="Calibri" w:hAnsi="Calibri" w:cs="Arial"/>
          <w:color w:val="000000"/>
        </w:rPr>
        <w:t>β) παραχωρηθεί στη στεγασμένη υπηρεσία η δωρεάν χρήση άλλου κατάλληλου ακινήτου για χρονικό διάστημα τουλάχιστον ί</w:t>
      </w:r>
      <w:r w:rsidR="008F4214">
        <w:rPr>
          <w:rFonts w:ascii="Calibri" w:hAnsi="Calibri" w:cs="Arial"/>
          <w:color w:val="000000"/>
        </w:rPr>
        <w:t>σο με το υπόλοιπο της μίσθωσης,</w:t>
      </w:r>
    </w:p>
    <w:p w:rsidR="00C15B6E" w:rsidRDefault="00C15B6E" w:rsidP="00C15B6E">
      <w:pPr>
        <w:autoSpaceDE w:val="0"/>
        <w:autoSpaceDN w:val="0"/>
        <w:adjustRightInd w:val="0"/>
        <w:spacing w:after="0" w:line="240" w:lineRule="auto"/>
        <w:jc w:val="both"/>
        <w:rPr>
          <w:rFonts w:ascii="Calibri" w:hAnsi="Calibri" w:cs="Arial"/>
          <w:color w:val="000000"/>
        </w:rPr>
      </w:pPr>
      <w:r>
        <w:rPr>
          <w:rFonts w:ascii="Calibri" w:hAnsi="Calibri" w:cs="Arial"/>
          <w:color w:val="000000"/>
        </w:rPr>
        <w:t xml:space="preserve">γ) καταργηθεί ή οργανωθεί κατά τη διάρκεια της μίσθωσης με τρόπο ώστε το μισθωμένο ακίνητο να μην καλύπτει τις στεγαστικές της ανάγκες </w:t>
      </w:r>
      <w:r w:rsidR="008F4214">
        <w:rPr>
          <w:rFonts w:ascii="Calibri" w:hAnsi="Calibri" w:cs="Arial"/>
          <w:color w:val="000000"/>
        </w:rPr>
        <w:t>και</w:t>
      </w:r>
    </w:p>
    <w:p w:rsidR="00C15B6E" w:rsidRDefault="00C15B6E" w:rsidP="00C15B6E">
      <w:pPr>
        <w:autoSpaceDE w:val="0"/>
        <w:autoSpaceDN w:val="0"/>
        <w:adjustRightInd w:val="0"/>
        <w:spacing w:after="0" w:line="240" w:lineRule="auto"/>
        <w:jc w:val="both"/>
        <w:rPr>
          <w:rFonts w:ascii="Calibri" w:hAnsi="Calibri" w:cs="Arial"/>
          <w:color w:val="000000"/>
        </w:rPr>
      </w:pPr>
      <w:r>
        <w:rPr>
          <w:rFonts w:ascii="Calibri" w:hAnsi="Calibri" w:cs="Arial"/>
          <w:color w:val="000000"/>
        </w:rPr>
        <w:t>δ) αν μεταβληθεί η έδρα της στεγασμένης υπηρεσίας</w:t>
      </w:r>
      <w:r>
        <w:rPr>
          <w:rFonts w:ascii="Calibri" w:hAnsi="Calibri" w:cs="Helvetica"/>
          <w:color w:val="000000"/>
        </w:rPr>
        <w:t>.</w:t>
      </w:r>
    </w:p>
    <w:p w:rsidR="00C15B6E" w:rsidRDefault="00C15B6E" w:rsidP="00C15B6E">
      <w:pPr>
        <w:autoSpaceDE w:val="0"/>
        <w:autoSpaceDN w:val="0"/>
        <w:adjustRightInd w:val="0"/>
        <w:spacing w:after="0" w:line="240" w:lineRule="auto"/>
        <w:jc w:val="both"/>
        <w:rPr>
          <w:rFonts w:ascii="Calibri" w:hAnsi="Calibri" w:cs="Helvetica"/>
          <w:b/>
        </w:rPr>
      </w:pPr>
      <w:r>
        <w:rPr>
          <w:rFonts w:ascii="Calibri" w:hAnsi="Calibri" w:cs="Arial"/>
          <w:b/>
        </w:rPr>
        <w:t>Σε κάθε περίπτωση η υποχρέωση καταβολής του μισθώματος παύει από την παράδοση του μισθίου στον εκμισθωτή</w:t>
      </w:r>
      <w:r>
        <w:rPr>
          <w:rFonts w:ascii="Calibri" w:hAnsi="Calibri" w:cs="Helvetica"/>
          <w:b/>
        </w:rPr>
        <w:t xml:space="preserve">, </w:t>
      </w:r>
      <w:r>
        <w:rPr>
          <w:rFonts w:ascii="Calibri" w:hAnsi="Calibri" w:cs="Arial"/>
          <w:b/>
        </w:rPr>
        <w:t xml:space="preserve">σύμφωνα με όσα προβλέπονται από το άρθρο </w:t>
      </w:r>
      <w:r>
        <w:rPr>
          <w:rFonts w:ascii="Calibri" w:hAnsi="Calibri" w:cs="Helvetica"/>
          <w:b/>
        </w:rPr>
        <w:t xml:space="preserve">8 </w:t>
      </w:r>
      <w:r>
        <w:rPr>
          <w:rFonts w:ascii="Calibri" w:hAnsi="Calibri" w:cs="Arial"/>
          <w:b/>
        </w:rPr>
        <w:t>του παρόντος</w:t>
      </w:r>
      <w:r>
        <w:rPr>
          <w:rFonts w:ascii="Calibri" w:hAnsi="Calibri" w:cs="Helvetica"/>
          <w:b/>
        </w:rPr>
        <w:t>.</w:t>
      </w:r>
    </w:p>
    <w:p w:rsidR="00C15B6E" w:rsidRPr="008F4214" w:rsidRDefault="00C15B6E" w:rsidP="008F4214">
      <w:pPr>
        <w:spacing w:after="0" w:line="240" w:lineRule="auto"/>
        <w:jc w:val="both"/>
        <w:rPr>
          <w:rFonts w:ascii="Calibri" w:hAnsi="Calibri"/>
          <w:bCs/>
          <w:sz w:val="18"/>
          <w:szCs w:val="18"/>
        </w:rPr>
      </w:pPr>
    </w:p>
    <w:p w:rsidR="00C15B6E" w:rsidRDefault="00C15B6E" w:rsidP="008F4214">
      <w:pPr>
        <w:spacing w:after="0" w:line="240" w:lineRule="auto"/>
        <w:jc w:val="center"/>
        <w:rPr>
          <w:rFonts w:ascii="Calibri" w:hAnsi="Calibri" w:cs="Times New Roman"/>
          <w:b/>
          <w:bCs/>
        </w:rPr>
      </w:pPr>
      <w:r>
        <w:rPr>
          <w:rFonts w:ascii="Calibri" w:hAnsi="Calibri"/>
          <w:b/>
          <w:bCs/>
        </w:rPr>
        <w:t>ΑΡΘΡΟ 1</w:t>
      </w:r>
      <w:r w:rsidR="008F4214">
        <w:rPr>
          <w:rFonts w:ascii="Calibri" w:hAnsi="Calibri"/>
          <w:b/>
          <w:bCs/>
        </w:rPr>
        <w:t>2</w:t>
      </w:r>
      <w:r w:rsidR="008F4214">
        <w:rPr>
          <w:rFonts w:ascii="Calibri" w:hAnsi="Calibri"/>
          <w:b/>
          <w:bCs/>
          <w:vertAlign w:val="superscript"/>
        </w:rPr>
        <w:t>ο</w:t>
      </w:r>
    </w:p>
    <w:p w:rsidR="00C15B6E" w:rsidRDefault="00C15B6E" w:rsidP="008F4214">
      <w:pPr>
        <w:autoSpaceDE w:val="0"/>
        <w:autoSpaceDN w:val="0"/>
        <w:adjustRightInd w:val="0"/>
        <w:spacing w:after="0" w:line="240" w:lineRule="auto"/>
        <w:jc w:val="center"/>
        <w:rPr>
          <w:rFonts w:ascii="Calibri" w:hAnsi="Calibri" w:cs="Helvetica"/>
          <w:b/>
          <w:color w:val="000000"/>
          <w:u w:val="single"/>
        </w:rPr>
      </w:pPr>
      <w:r>
        <w:rPr>
          <w:rFonts w:ascii="Calibri" w:hAnsi="Calibri" w:cs="Helvetica"/>
          <w:b/>
          <w:color w:val="000000"/>
          <w:u w:val="single"/>
        </w:rPr>
        <w:t>Καταγγελία μίσθωσης</w:t>
      </w:r>
    </w:p>
    <w:p w:rsidR="00C15B6E" w:rsidRDefault="00C15B6E" w:rsidP="00C15B6E">
      <w:pPr>
        <w:spacing w:after="0" w:line="240" w:lineRule="auto"/>
        <w:jc w:val="both"/>
        <w:rPr>
          <w:rFonts w:ascii="Calibri" w:hAnsi="Calibri" w:cs="Times New Roman"/>
          <w:color w:val="000000"/>
          <w:shd w:val="clear" w:color="auto" w:fill="FFFFFF"/>
        </w:rPr>
      </w:pPr>
      <w:r>
        <w:rPr>
          <w:rFonts w:ascii="Calibri" w:hAnsi="Calibri"/>
          <w:color w:val="000000"/>
          <w:shd w:val="clear" w:color="auto" w:fill="FFFFFF"/>
        </w:rPr>
        <w:t xml:space="preserve">Ο Δήμος </w:t>
      </w:r>
      <w:r w:rsidR="008F4214">
        <w:rPr>
          <w:rFonts w:ascii="Calibri" w:hAnsi="Calibri" w:cs="Arial"/>
          <w:color w:val="000000"/>
        </w:rPr>
        <w:t xml:space="preserve">Πατρέων </w:t>
      </w:r>
      <w:r>
        <w:rPr>
          <w:rFonts w:ascii="Calibri" w:hAnsi="Calibri"/>
          <w:color w:val="000000"/>
          <w:shd w:val="clear" w:color="auto" w:fill="FFFFFF"/>
        </w:rPr>
        <w:t>μπορεί, μετά την πάροδο ενός (1) έτους από την έναρξη της σύμβασης, να καταγγείλει τη μίσθωση</w:t>
      </w:r>
      <w:r w:rsidR="008F4214">
        <w:rPr>
          <w:rFonts w:ascii="Calibri" w:hAnsi="Calibri"/>
          <w:color w:val="000000"/>
          <w:shd w:val="clear" w:color="auto" w:fill="FFFFFF"/>
        </w:rPr>
        <w:t xml:space="preserve">. </w:t>
      </w:r>
      <w:r>
        <w:rPr>
          <w:rFonts w:ascii="Calibri" w:hAnsi="Calibri"/>
          <w:color w:val="000000"/>
          <w:shd w:val="clear" w:color="auto" w:fill="FFFFFF"/>
        </w:rPr>
        <w:t xml:space="preserve">Η καταγγελία γίνεται εγγράφως, τα δε αποτελέσματά της επέρχονται μετά την πάροδο τριών (3) μηνών από τη γνωστοποίησή της. Στην περίπτωση αυτή ο Δήμος οφείλει στον εκμισθωτή ως αποζημίωση ποσό </w:t>
      </w:r>
      <w:r w:rsidR="008F4214">
        <w:rPr>
          <w:rFonts w:ascii="Calibri" w:hAnsi="Calibri"/>
          <w:color w:val="000000"/>
          <w:shd w:val="clear" w:color="auto" w:fill="FFFFFF"/>
        </w:rPr>
        <w:t>ίσο με ένα (1) μηνιαίο μίσθωμα.</w:t>
      </w:r>
    </w:p>
    <w:p w:rsidR="00C15B6E" w:rsidRDefault="00C15B6E" w:rsidP="00C15B6E">
      <w:pPr>
        <w:autoSpaceDE w:val="0"/>
        <w:autoSpaceDN w:val="0"/>
        <w:adjustRightInd w:val="0"/>
        <w:spacing w:after="0" w:line="240" w:lineRule="auto"/>
        <w:jc w:val="both"/>
        <w:rPr>
          <w:rFonts w:ascii="Calibri" w:hAnsi="Calibri" w:cs="Verdana"/>
        </w:rPr>
      </w:pPr>
      <w:r>
        <w:rPr>
          <w:rFonts w:ascii="Calibri" w:hAnsi="Calibri" w:cs="Verdana"/>
        </w:rPr>
        <w:t>Ο μισθωτής έχει δικαίωμα να καταγγείλει μονομερώς τη μίσθωση οποτεδήποτε και χωρίς προθεσμία, αν εξαιτίας του λόγου που δικαιολογεί την καταγγελία δεν έχει συμφέρον στην εκτέλεση της σύμβασης.</w:t>
      </w:r>
    </w:p>
    <w:p w:rsidR="00C15B6E" w:rsidRPr="008F4214" w:rsidRDefault="00C15B6E" w:rsidP="008F4214">
      <w:pPr>
        <w:spacing w:after="0" w:line="240" w:lineRule="auto"/>
        <w:jc w:val="both"/>
        <w:rPr>
          <w:rFonts w:ascii="Calibri" w:hAnsi="Calibri"/>
          <w:bCs/>
          <w:sz w:val="18"/>
          <w:szCs w:val="18"/>
        </w:rPr>
      </w:pPr>
    </w:p>
    <w:p w:rsidR="00C15B6E" w:rsidRDefault="00C15B6E" w:rsidP="008F4214">
      <w:pPr>
        <w:spacing w:after="0" w:line="240" w:lineRule="auto"/>
        <w:jc w:val="center"/>
        <w:rPr>
          <w:rFonts w:ascii="Calibri" w:hAnsi="Calibri" w:cs="Times New Roman"/>
          <w:b/>
          <w:bCs/>
        </w:rPr>
      </w:pPr>
      <w:r>
        <w:rPr>
          <w:rFonts w:ascii="Calibri" w:hAnsi="Calibri"/>
          <w:b/>
          <w:bCs/>
        </w:rPr>
        <w:t>ΑΡΘΡΟ 1</w:t>
      </w:r>
      <w:r w:rsidR="008F4214">
        <w:rPr>
          <w:rFonts w:ascii="Calibri" w:hAnsi="Calibri"/>
          <w:b/>
          <w:bCs/>
        </w:rPr>
        <w:t>3</w:t>
      </w:r>
      <w:r w:rsidR="008F4214">
        <w:rPr>
          <w:rFonts w:ascii="Calibri" w:hAnsi="Calibri"/>
          <w:b/>
          <w:bCs/>
          <w:vertAlign w:val="superscript"/>
        </w:rPr>
        <w:t>ο</w:t>
      </w:r>
    </w:p>
    <w:p w:rsidR="00C15B6E" w:rsidRDefault="00C15B6E" w:rsidP="008F4214">
      <w:pPr>
        <w:spacing w:after="0" w:line="240" w:lineRule="auto"/>
        <w:jc w:val="center"/>
        <w:rPr>
          <w:rFonts w:ascii="Calibri" w:hAnsi="Calibri"/>
          <w:b/>
          <w:bCs/>
          <w:u w:val="single"/>
        </w:rPr>
      </w:pPr>
      <w:r>
        <w:rPr>
          <w:rFonts w:ascii="Calibri" w:hAnsi="Calibri"/>
          <w:b/>
          <w:bCs/>
          <w:u w:val="single"/>
        </w:rPr>
        <w:t xml:space="preserve">Αναμίσθωση </w:t>
      </w:r>
      <w:r w:rsidR="008F4214">
        <w:rPr>
          <w:rFonts w:ascii="Calibri" w:hAnsi="Calibri"/>
          <w:b/>
          <w:bCs/>
          <w:u w:val="single"/>
        </w:rPr>
        <w:t>-</w:t>
      </w:r>
      <w:r>
        <w:rPr>
          <w:rFonts w:ascii="Calibri" w:hAnsi="Calibri"/>
          <w:b/>
          <w:bCs/>
          <w:u w:val="single"/>
        </w:rPr>
        <w:t xml:space="preserve"> </w:t>
      </w:r>
      <w:r w:rsidR="008F4214">
        <w:rPr>
          <w:rFonts w:ascii="Calibri" w:hAnsi="Calibri"/>
          <w:b/>
          <w:bCs/>
          <w:u w:val="single"/>
        </w:rPr>
        <w:t>Υ</w:t>
      </w:r>
      <w:r>
        <w:rPr>
          <w:rFonts w:ascii="Calibri" w:hAnsi="Calibri"/>
          <w:b/>
          <w:bCs/>
          <w:u w:val="single"/>
        </w:rPr>
        <w:t>πεκμίσθωση</w:t>
      </w:r>
    </w:p>
    <w:p w:rsidR="00C15B6E" w:rsidRDefault="00C15B6E" w:rsidP="00C15B6E">
      <w:pPr>
        <w:autoSpaceDE w:val="0"/>
        <w:autoSpaceDN w:val="0"/>
        <w:adjustRightInd w:val="0"/>
        <w:spacing w:after="0" w:line="240" w:lineRule="auto"/>
        <w:jc w:val="both"/>
        <w:rPr>
          <w:rFonts w:ascii="Calibri" w:hAnsi="Calibri" w:cs="Verdana"/>
        </w:rPr>
      </w:pPr>
      <w:r>
        <w:rPr>
          <w:rFonts w:ascii="Calibri" w:hAnsi="Calibri" w:cs="Verdana"/>
        </w:rPr>
        <w:t>Σιωπηρή αναμίσθωση ως και υπεκμίσθωση του μισθίου από τον μισθωτή απαγορεύεται απολύτως.</w:t>
      </w:r>
    </w:p>
    <w:p w:rsidR="00C15B6E" w:rsidRDefault="00C15B6E" w:rsidP="00B34675">
      <w:pPr>
        <w:autoSpaceDE w:val="0"/>
        <w:autoSpaceDN w:val="0"/>
        <w:adjustRightInd w:val="0"/>
        <w:spacing w:after="0" w:line="240" w:lineRule="auto"/>
        <w:jc w:val="center"/>
        <w:rPr>
          <w:rFonts w:ascii="Calibri" w:hAnsi="Calibri" w:cs="Verdana"/>
          <w:b/>
        </w:rPr>
      </w:pPr>
      <w:r>
        <w:rPr>
          <w:rFonts w:ascii="Calibri" w:hAnsi="Calibri" w:cs="Verdana"/>
          <w:b/>
        </w:rPr>
        <w:lastRenderedPageBreak/>
        <w:t>ΑΡΘΡΟ 1</w:t>
      </w:r>
      <w:r w:rsidR="00B34675">
        <w:rPr>
          <w:rFonts w:ascii="Calibri" w:hAnsi="Calibri" w:cs="Verdana"/>
          <w:b/>
        </w:rPr>
        <w:t>4</w:t>
      </w:r>
      <w:r w:rsidR="00B34675">
        <w:rPr>
          <w:rFonts w:ascii="Calibri" w:hAnsi="Calibri" w:cs="Verdana"/>
          <w:b/>
          <w:vertAlign w:val="superscript"/>
        </w:rPr>
        <w:t>ο</w:t>
      </w:r>
    </w:p>
    <w:p w:rsidR="00C15B6E" w:rsidRDefault="00C15B6E" w:rsidP="00B34675">
      <w:pPr>
        <w:autoSpaceDE w:val="0"/>
        <w:autoSpaceDN w:val="0"/>
        <w:adjustRightInd w:val="0"/>
        <w:spacing w:after="0" w:line="240" w:lineRule="auto"/>
        <w:jc w:val="center"/>
        <w:rPr>
          <w:rFonts w:ascii="Calibri" w:hAnsi="Calibri" w:cs="Verdana"/>
          <w:b/>
          <w:u w:val="single"/>
        </w:rPr>
      </w:pPr>
      <w:r>
        <w:rPr>
          <w:rFonts w:ascii="Calibri" w:hAnsi="Calibri" w:cs="Verdana"/>
          <w:b/>
          <w:u w:val="single"/>
        </w:rPr>
        <w:t>Κανονισμός πυροπροστασίας</w:t>
      </w:r>
    </w:p>
    <w:p w:rsidR="00C15B6E" w:rsidRDefault="00C15B6E" w:rsidP="00C15B6E">
      <w:pPr>
        <w:spacing w:after="0" w:line="240" w:lineRule="auto"/>
        <w:jc w:val="both"/>
        <w:rPr>
          <w:rFonts w:ascii="Calibri" w:hAnsi="Calibri" w:cs="Times New Roman"/>
          <w:b/>
        </w:rPr>
      </w:pPr>
      <w:r>
        <w:rPr>
          <w:rFonts w:ascii="Calibri" w:hAnsi="Calibri"/>
          <w:b/>
        </w:rPr>
        <w:t xml:space="preserve">Στο προσφερόμενο ακίνητο θα πρέπει να τηρείται ο κανονισμός πυροπροστασίας και θα κατατεθεί από πλευράς εκμισθωτή το πιστοποιητικό πυρασφάλειας της Αρμόδιας Πυροσβεστικής Υπηρεσίας στο </w:t>
      </w:r>
      <w:r w:rsidR="00B34675">
        <w:rPr>
          <w:rFonts w:ascii="Calibri" w:hAnsi="Calibri"/>
          <w:b/>
        </w:rPr>
        <w:t>Τ</w:t>
      </w:r>
      <w:r>
        <w:rPr>
          <w:rFonts w:ascii="Calibri" w:hAnsi="Calibri"/>
          <w:b/>
        </w:rPr>
        <w:t>μήμα Δημοτικής Περιουσίας σε εύλογο χρονικό διάστημα από την υπογραφή του Συμφωνητικού.</w:t>
      </w:r>
    </w:p>
    <w:p w:rsidR="00C15B6E" w:rsidRPr="008F4214" w:rsidRDefault="00C15B6E" w:rsidP="008F4214">
      <w:pPr>
        <w:spacing w:after="0" w:line="240" w:lineRule="auto"/>
        <w:jc w:val="both"/>
        <w:rPr>
          <w:rFonts w:ascii="Calibri" w:hAnsi="Calibri"/>
          <w:bCs/>
          <w:sz w:val="18"/>
          <w:szCs w:val="18"/>
        </w:rPr>
      </w:pPr>
    </w:p>
    <w:p w:rsidR="00C15B6E" w:rsidRDefault="00C15B6E" w:rsidP="00B34675">
      <w:pPr>
        <w:autoSpaceDE w:val="0"/>
        <w:autoSpaceDN w:val="0"/>
        <w:adjustRightInd w:val="0"/>
        <w:spacing w:after="0" w:line="240" w:lineRule="auto"/>
        <w:jc w:val="center"/>
        <w:rPr>
          <w:rFonts w:ascii="Calibri" w:hAnsi="Calibri" w:cs="Helvetica"/>
          <w:b/>
          <w:bCs/>
          <w:color w:val="000000"/>
        </w:rPr>
      </w:pPr>
      <w:r>
        <w:rPr>
          <w:rFonts w:ascii="Calibri" w:hAnsi="Calibri" w:cs="Arial,Bold"/>
          <w:b/>
          <w:bCs/>
          <w:color w:val="000000"/>
        </w:rPr>
        <w:t xml:space="preserve">ΑΡΘΡΟ </w:t>
      </w:r>
      <w:r>
        <w:rPr>
          <w:rFonts w:ascii="Calibri" w:hAnsi="Calibri" w:cs="Helvetica"/>
          <w:b/>
          <w:bCs/>
          <w:color w:val="000000"/>
        </w:rPr>
        <w:t>1</w:t>
      </w:r>
      <w:r w:rsidR="00B34675">
        <w:rPr>
          <w:rFonts w:ascii="Calibri" w:hAnsi="Calibri" w:cs="Helvetica"/>
          <w:b/>
          <w:bCs/>
          <w:color w:val="000000"/>
        </w:rPr>
        <w:t>5</w:t>
      </w:r>
      <w:r w:rsidR="00B34675" w:rsidRPr="00B34675">
        <w:rPr>
          <w:rFonts w:ascii="Calibri" w:hAnsi="Calibri" w:cs="Helvetica"/>
          <w:b/>
          <w:bCs/>
          <w:color w:val="000000"/>
          <w:vertAlign w:val="superscript"/>
        </w:rPr>
        <w:t>ο</w:t>
      </w:r>
    </w:p>
    <w:p w:rsidR="00C15B6E" w:rsidRDefault="00C15B6E" w:rsidP="00B34675">
      <w:pPr>
        <w:autoSpaceDE w:val="0"/>
        <w:autoSpaceDN w:val="0"/>
        <w:adjustRightInd w:val="0"/>
        <w:spacing w:after="0" w:line="240" w:lineRule="auto"/>
        <w:jc w:val="center"/>
        <w:rPr>
          <w:rFonts w:ascii="Calibri" w:hAnsi="Calibri" w:cs="Arial,Bold"/>
          <w:b/>
          <w:bCs/>
          <w:color w:val="000000"/>
          <w:u w:val="single"/>
        </w:rPr>
      </w:pPr>
      <w:r>
        <w:rPr>
          <w:rFonts w:ascii="Calibri" w:hAnsi="Calibri" w:cs="Arial,Bold"/>
          <w:b/>
          <w:bCs/>
          <w:color w:val="000000"/>
          <w:u w:val="single"/>
        </w:rPr>
        <w:t>Τρόπος Πληρωμής</w:t>
      </w:r>
    </w:p>
    <w:p w:rsidR="00C15B6E" w:rsidRDefault="00C15B6E" w:rsidP="00C15B6E">
      <w:pPr>
        <w:autoSpaceDE w:val="0"/>
        <w:autoSpaceDN w:val="0"/>
        <w:adjustRightInd w:val="0"/>
        <w:spacing w:after="0" w:line="240" w:lineRule="auto"/>
        <w:jc w:val="both"/>
        <w:rPr>
          <w:rFonts w:ascii="Calibri" w:hAnsi="Calibri" w:cs="Helvetica"/>
          <w:color w:val="000000"/>
        </w:rPr>
      </w:pPr>
      <w:r>
        <w:rPr>
          <w:rFonts w:ascii="Calibri" w:hAnsi="Calibri" w:cs="Arial"/>
          <w:color w:val="000000"/>
        </w:rPr>
        <w:t>Η πληρωμή του μισθώματος αρχίζει από την ημερομηνία υπογραφής της σύμβασης μίσθωσης.</w:t>
      </w:r>
      <w:r>
        <w:rPr>
          <w:rFonts w:ascii="Calibri" w:hAnsi="Calibri" w:cs="Helvetica"/>
          <w:color w:val="000000"/>
        </w:rPr>
        <w:t xml:space="preserve"> </w:t>
      </w:r>
      <w:r>
        <w:rPr>
          <w:rFonts w:ascii="Calibri" w:hAnsi="Calibri" w:cs="Arial"/>
          <w:color w:val="000000"/>
        </w:rPr>
        <w:t>Η πληρωμή θα γίνεται με κατάθεση στον τραπεζικό λογαριασμό του εκμισθωτή με την παρέλευση τριμήνου και στο πρώτο δεκαήμερο του μήνα που έπεται της μισθωτικής περιόδου μετά την αφαίρεση των νόμιμων κατά τους κείμενους νόμους κρατήσεων και μετά την έκδοση του σχετικού χρηματικού εντάλματος</w:t>
      </w:r>
      <w:r>
        <w:rPr>
          <w:rFonts w:ascii="Calibri" w:hAnsi="Calibri" w:cs="Helvetica"/>
          <w:color w:val="000000"/>
        </w:rPr>
        <w:t xml:space="preserve">. </w:t>
      </w:r>
      <w:r>
        <w:rPr>
          <w:rFonts w:ascii="Calibri" w:hAnsi="Calibri" w:cs="Arial"/>
          <w:color w:val="000000"/>
        </w:rPr>
        <w:t>Φόροι</w:t>
      </w:r>
      <w:r>
        <w:rPr>
          <w:rFonts w:ascii="Calibri" w:hAnsi="Calibri" w:cs="Helvetica"/>
          <w:color w:val="000000"/>
        </w:rPr>
        <w:t xml:space="preserve">, </w:t>
      </w:r>
      <w:r>
        <w:rPr>
          <w:rFonts w:ascii="Calibri" w:hAnsi="Calibri" w:cs="Arial"/>
          <w:color w:val="000000"/>
        </w:rPr>
        <w:t>τέλη χαρτοσήμου και τυχόν άλλες νόμιμες κρατήσεις επιβαρύνουν τον εκμισθωτή</w:t>
      </w:r>
      <w:r>
        <w:rPr>
          <w:rFonts w:ascii="Calibri" w:hAnsi="Calibri" w:cs="Helvetica"/>
          <w:color w:val="000000"/>
        </w:rPr>
        <w:t>,</w:t>
      </w:r>
      <w:r>
        <w:rPr>
          <w:rFonts w:ascii="Calibri" w:hAnsi="Calibri" w:cs="Arial"/>
          <w:color w:val="000000"/>
        </w:rPr>
        <w:t xml:space="preserve"> καθώς και τυχόν κρατήσεις που πιθανόν επιβληθούν στο μέλλον</w:t>
      </w:r>
      <w:r>
        <w:rPr>
          <w:rFonts w:ascii="Calibri" w:hAnsi="Calibri" w:cs="Helvetica"/>
          <w:color w:val="000000"/>
        </w:rPr>
        <w:t>.</w:t>
      </w:r>
    </w:p>
    <w:p w:rsidR="00C15B6E" w:rsidRDefault="00C15B6E" w:rsidP="00C15B6E">
      <w:pPr>
        <w:autoSpaceDE w:val="0"/>
        <w:autoSpaceDN w:val="0"/>
        <w:adjustRightInd w:val="0"/>
        <w:spacing w:after="0" w:line="240" w:lineRule="auto"/>
        <w:jc w:val="both"/>
        <w:rPr>
          <w:rFonts w:ascii="Calibri" w:hAnsi="Calibri" w:cs="Arial"/>
        </w:rPr>
      </w:pPr>
      <w:r>
        <w:rPr>
          <w:rFonts w:ascii="Calibri" w:hAnsi="Calibri" w:cs="Arial"/>
          <w:color w:val="000000"/>
        </w:rPr>
        <w:t>Εάν το μίσθιο διαρκούσης της μίσθωσης περιέλθει με οποιοδήποτε νόμιμο τρόπο στην κυριότητα</w:t>
      </w:r>
      <w:r>
        <w:rPr>
          <w:rFonts w:ascii="Calibri" w:hAnsi="Calibri" w:cs="Helvetica"/>
          <w:color w:val="000000"/>
        </w:rPr>
        <w:t xml:space="preserve">, </w:t>
      </w:r>
      <w:r>
        <w:rPr>
          <w:rFonts w:ascii="Calibri" w:hAnsi="Calibri" w:cs="Arial"/>
          <w:color w:val="000000"/>
        </w:rPr>
        <w:t>νομή</w:t>
      </w:r>
      <w:r>
        <w:rPr>
          <w:rFonts w:ascii="Calibri" w:hAnsi="Calibri" w:cs="Helvetica"/>
          <w:color w:val="000000"/>
        </w:rPr>
        <w:t xml:space="preserve">, </w:t>
      </w:r>
      <w:r>
        <w:rPr>
          <w:rFonts w:ascii="Calibri" w:hAnsi="Calibri" w:cs="Arial"/>
          <w:color w:val="000000"/>
        </w:rPr>
        <w:t>επικαρπία</w:t>
      </w:r>
      <w:r>
        <w:rPr>
          <w:rFonts w:ascii="Calibri" w:hAnsi="Calibri" w:cs="Helvetica"/>
          <w:color w:val="000000"/>
        </w:rPr>
        <w:t xml:space="preserve">, </w:t>
      </w:r>
      <w:r>
        <w:rPr>
          <w:rFonts w:ascii="Calibri" w:hAnsi="Calibri" w:cs="Arial"/>
          <w:color w:val="000000"/>
        </w:rPr>
        <w:t>χρήση κ</w:t>
      </w:r>
      <w:r>
        <w:rPr>
          <w:rFonts w:ascii="Calibri" w:hAnsi="Calibri" w:cs="Helvetica"/>
          <w:color w:val="000000"/>
        </w:rPr>
        <w:t>.</w:t>
      </w:r>
      <w:r>
        <w:rPr>
          <w:rFonts w:ascii="Calibri" w:hAnsi="Calibri" w:cs="Arial"/>
          <w:color w:val="000000"/>
        </w:rPr>
        <w:t>λπ</w:t>
      </w:r>
      <w:r>
        <w:rPr>
          <w:rFonts w:ascii="Calibri" w:hAnsi="Calibri" w:cs="Helvetica"/>
          <w:color w:val="000000"/>
        </w:rPr>
        <w:t xml:space="preserve">. </w:t>
      </w:r>
      <w:r>
        <w:rPr>
          <w:rFonts w:ascii="Calibri" w:hAnsi="Calibri" w:cs="Arial"/>
          <w:color w:val="000000"/>
        </w:rPr>
        <w:t>άλλου προσώπου</w:t>
      </w:r>
      <w:r>
        <w:rPr>
          <w:rFonts w:ascii="Calibri" w:hAnsi="Calibri" w:cs="Helvetica"/>
          <w:color w:val="000000"/>
        </w:rPr>
        <w:t xml:space="preserve">, </w:t>
      </w:r>
      <w:r>
        <w:rPr>
          <w:rFonts w:ascii="Calibri" w:hAnsi="Calibri" w:cs="Arial"/>
          <w:color w:val="000000"/>
        </w:rPr>
        <w:t>η μίσθωση συνεχίζεται αναγκαστικά στο πρόσωπο του νέου ιδιοκτήτη</w:t>
      </w:r>
      <w:r>
        <w:rPr>
          <w:rFonts w:ascii="Calibri" w:hAnsi="Calibri" w:cs="Helvetica"/>
          <w:color w:val="000000"/>
        </w:rPr>
        <w:t xml:space="preserve">, </w:t>
      </w:r>
      <w:r>
        <w:rPr>
          <w:rFonts w:ascii="Calibri" w:hAnsi="Calibri" w:cs="Arial"/>
          <w:color w:val="000000"/>
        </w:rPr>
        <w:t>νομέα</w:t>
      </w:r>
      <w:r>
        <w:rPr>
          <w:rFonts w:ascii="Calibri" w:hAnsi="Calibri" w:cs="Helvetica"/>
          <w:color w:val="000000"/>
        </w:rPr>
        <w:t xml:space="preserve">, </w:t>
      </w:r>
      <w:r>
        <w:rPr>
          <w:rFonts w:ascii="Calibri" w:hAnsi="Calibri" w:cs="Arial"/>
          <w:color w:val="000000"/>
        </w:rPr>
        <w:t>επικαρπωτή</w:t>
      </w:r>
      <w:r>
        <w:rPr>
          <w:rFonts w:ascii="Calibri" w:hAnsi="Calibri" w:cs="Helvetica"/>
          <w:color w:val="000000"/>
        </w:rPr>
        <w:t xml:space="preserve">, </w:t>
      </w:r>
      <w:r>
        <w:rPr>
          <w:rFonts w:ascii="Calibri" w:hAnsi="Calibri" w:cs="Arial"/>
          <w:color w:val="000000"/>
        </w:rPr>
        <w:t>χρήστη κ</w:t>
      </w:r>
      <w:r>
        <w:rPr>
          <w:rFonts w:ascii="Calibri" w:hAnsi="Calibri" w:cs="Helvetica"/>
          <w:color w:val="000000"/>
        </w:rPr>
        <w:t>.</w:t>
      </w:r>
      <w:r>
        <w:rPr>
          <w:rFonts w:ascii="Calibri" w:hAnsi="Calibri" w:cs="Arial"/>
          <w:color w:val="000000"/>
        </w:rPr>
        <w:t>λπ</w:t>
      </w:r>
      <w:r>
        <w:rPr>
          <w:rFonts w:ascii="Calibri" w:hAnsi="Calibri" w:cs="Helvetica"/>
          <w:color w:val="000000"/>
        </w:rPr>
        <w:t xml:space="preserve">. </w:t>
      </w:r>
      <w:r>
        <w:rPr>
          <w:rFonts w:ascii="Calibri" w:hAnsi="Calibri" w:cs="Arial"/>
          <w:color w:val="000000"/>
        </w:rPr>
        <w:t>αυτού, θεωρουμένου στο εξής ως εκμισθωτή</w:t>
      </w:r>
      <w:r>
        <w:rPr>
          <w:rFonts w:ascii="Calibri" w:hAnsi="Calibri" w:cs="Helvetica"/>
          <w:color w:val="000000"/>
        </w:rPr>
        <w:t xml:space="preserve">. </w:t>
      </w:r>
      <w:r>
        <w:rPr>
          <w:rFonts w:ascii="Calibri" w:hAnsi="Calibri" w:cs="Arial"/>
          <w:color w:val="000000"/>
        </w:rPr>
        <w:t xml:space="preserve">Σε αυτόν </w:t>
      </w:r>
      <w:r>
        <w:rPr>
          <w:rFonts w:ascii="Calibri" w:hAnsi="Calibri" w:cs="Helvetica"/>
          <w:color w:val="000000"/>
        </w:rPr>
        <w:t>(</w:t>
      </w:r>
      <w:r w:rsidR="00507FBB">
        <w:rPr>
          <w:rFonts w:ascii="Calibri" w:hAnsi="Calibri" w:cs="Arial"/>
          <w:color w:val="000000"/>
        </w:rPr>
        <w:t>τον τελευταίο</w:t>
      </w:r>
      <w:r>
        <w:rPr>
          <w:rFonts w:ascii="Calibri" w:hAnsi="Calibri" w:cs="Helvetica"/>
          <w:color w:val="000000"/>
        </w:rPr>
        <w:t xml:space="preserve">) </w:t>
      </w:r>
      <w:r>
        <w:rPr>
          <w:rFonts w:ascii="Calibri" w:hAnsi="Calibri" w:cs="Arial"/>
          <w:color w:val="000000"/>
        </w:rPr>
        <w:t>θα καταβάλλονται από το Δήμο τα μισθώματα</w:t>
      </w:r>
      <w:r>
        <w:rPr>
          <w:rFonts w:ascii="Calibri" w:hAnsi="Calibri" w:cs="Helvetica"/>
          <w:color w:val="000000"/>
        </w:rPr>
        <w:t xml:space="preserve">, </w:t>
      </w:r>
      <w:r>
        <w:rPr>
          <w:rFonts w:ascii="Calibri" w:hAnsi="Calibri" w:cs="Arial"/>
          <w:color w:val="000000"/>
        </w:rPr>
        <w:t>από την κοινοποίηση στο Δήμο του αντίστοιχου νόμιμου τίτλου</w:t>
      </w:r>
      <w:r>
        <w:rPr>
          <w:rFonts w:ascii="Calibri" w:hAnsi="Calibri" w:cs="Helvetica"/>
          <w:color w:val="000000"/>
        </w:rPr>
        <w:t>,</w:t>
      </w:r>
      <w:r>
        <w:rPr>
          <w:rFonts w:ascii="Calibri" w:hAnsi="Calibri" w:cs="Arial"/>
          <w:color w:val="000000"/>
        </w:rPr>
        <w:t xml:space="preserve"> βάσει του οποίου αυτός κατέστη κύριος νομέας κ</w:t>
      </w:r>
      <w:r>
        <w:rPr>
          <w:rFonts w:ascii="Calibri" w:hAnsi="Calibri" w:cs="Helvetica"/>
          <w:color w:val="000000"/>
        </w:rPr>
        <w:t>.</w:t>
      </w:r>
      <w:r>
        <w:rPr>
          <w:rFonts w:ascii="Calibri" w:hAnsi="Calibri" w:cs="Arial"/>
          <w:color w:val="000000"/>
        </w:rPr>
        <w:t>λπ</w:t>
      </w:r>
      <w:r>
        <w:rPr>
          <w:rFonts w:ascii="Calibri" w:hAnsi="Calibri" w:cs="Helvetica"/>
          <w:color w:val="000000"/>
        </w:rPr>
        <w:t xml:space="preserve">. </w:t>
      </w:r>
      <w:r>
        <w:rPr>
          <w:rFonts w:ascii="Calibri" w:hAnsi="Calibri" w:cs="Arial"/>
          <w:color w:val="000000"/>
        </w:rPr>
        <w:t>νόμιμα μεταγραμμένου</w:t>
      </w:r>
      <w:r>
        <w:rPr>
          <w:rFonts w:ascii="Calibri" w:hAnsi="Calibri" w:cs="Helvetica"/>
          <w:color w:val="000000"/>
        </w:rPr>
        <w:t xml:space="preserve">, </w:t>
      </w:r>
      <w:r>
        <w:rPr>
          <w:rFonts w:ascii="Calibri" w:hAnsi="Calibri" w:cs="Arial"/>
          <w:color w:val="000000"/>
        </w:rPr>
        <w:t xml:space="preserve">εφόσον απαιτείται μεταγραφή </w:t>
      </w:r>
      <w:r w:rsidR="00507FBB">
        <w:rPr>
          <w:rFonts w:ascii="Calibri" w:hAnsi="Calibri" w:cs="Arial"/>
        </w:rPr>
        <w:t>(άρθρο 21 παράγραφος 4 του Ν.3130/2003).</w:t>
      </w:r>
    </w:p>
    <w:p w:rsidR="00C15B6E" w:rsidRPr="00507FBB" w:rsidRDefault="00C15B6E" w:rsidP="00C15B6E">
      <w:pPr>
        <w:spacing w:after="0" w:line="240" w:lineRule="auto"/>
        <w:jc w:val="both"/>
        <w:rPr>
          <w:rFonts w:ascii="Calibri" w:hAnsi="Calibri"/>
          <w:bCs/>
          <w:sz w:val="18"/>
          <w:szCs w:val="18"/>
        </w:rPr>
      </w:pPr>
    </w:p>
    <w:p w:rsidR="00C15B6E" w:rsidRDefault="00C15B6E" w:rsidP="00301C1B">
      <w:pPr>
        <w:spacing w:after="0" w:line="240" w:lineRule="auto"/>
        <w:jc w:val="center"/>
        <w:rPr>
          <w:rFonts w:ascii="Calibri" w:hAnsi="Calibri"/>
          <w:b/>
          <w:bCs/>
        </w:rPr>
      </w:pPr>
      <w:r>
        <w:rPr>
          <w:rFonts w:ascii="Calibri" w:hAnsi="Calibri"/>
          <w:b/>
          <w:bCs/>
        </w:rPr>
        <w:t>ΑΡΘΡΟ 1</w:t>
      </w:r>
      <w:r w:rsidR="00301C1B">
        <w:rPr>
          <w:rFonts w:ascii="Calibri" w:hAnsi="Calibri"/>
          <w:b/>
          <w:bCs/>
        </w:rPr>
        <w:t>6</w:t>
      </w:r>
      <w:r w:rsidR="00301C1B">
        <w:rPr>
          <w:rFonts w:ascii="Calibri" w:hAnsi="Calibri"/>
          <w:b/>
          <w:bCs/>
          <w:vertAlign w:val="superscript"/>
        </w:rPr>
        <w:t>ο</w:t>
      </w:r>
    </w:p>
    <w:p w:rsidR="00C15B6E" w:rsidRDefault="00C15B6E" w:rsidP="00301C1B">
      <w:pPr>
        <w:spacing w:after="0" w:line="240" w:lineRule="auto"/>
        <w:jc w:val="center"/>
        <w:rPr>
          <w:rFonts w:ascii="Calibri" w:hAnsi="Calibri"/>
          <w:b/>
          <w:bCs/>
          <w:u w:val="single"/>
        </w:rPr>
      </w:pPr>
      <w:r>
        <w:rPr>
          <w:rFonts w:ascii="Calibri" w:hAnsi="Calibri"/>
          <w:b/>
          <w:bCs/>
          <w:u w:val="single"/>
        </w:rPr>
        <w:t>Ενστάσεις</w:t>
      </w:r>
    </w:p>
    <w:p w:rsidR="00C15B6E" w:rsidRDefault="00C15B6E" w:rsidP="00C15B6E">
      <w:pPr>
        <w:shd w:val="clear" w:color="auto" w:fill="FFFFFF"/>
        <w:spacing w:after="0" w:line="240" w:lineRule="auto"/>
        <w:jc w:val="both"/>
        <w:rPr>
          <w:rFonts w:ascii="Calibri" w:hAnsi="Calibri" w:cs="Arial"/>
          <w:bCs/>
        </w:rPr>
      </w:pPr>
      <w:r>
        <w:rPr>
          <w:rFonts w:ascii="Calibri" w:hAnsi="Calibri" w:cs="Arial"/>
          <w:bCs/>
        </w:rPr>
        <w:t>Επιτρέπεται η υποβολή ενστάσεων κατά της νομιμότητας της διενέργειας του διαγωνισμού ή της συμμετοχής ενδιαφερομένου σ</w:t>
      </w:r>
      <w:r w:rsidR="00473A6D">
        <w:rPr>
          <w:rFonts w:ascii="Calibri" w:hAnsi="Calibri" w:cs="Arial"/>
          <w:bCs/>
        </w:rPr>
        <w:t>ε</w:t>
      </w:r>
      <w:r>
        <w:rPr>
          <w:rFonts w:ascii="Calibri" w:hAnsi="Calibri" w:cs="Arial"/>
          <w:bCs/>
        </w:rPr>
        <w:t xml:space="preserve"> αυτόν, μόνο από έτερο ενδιαφερόμενο που συμμετείχε στο διαγωνισμό ή αποκλείστηκε από αυτόν. Η ένσταση υποβάλλεται ενώπιον της Επιτροπής Δημοπρασιών μέχρι την επόμενη εργάσιμη ημέρα από την διενέργειά του. Η ένσταση αυτή δεν επιφέρει αναβολή ή διακοπή του</w:t>
      </w:r>
      <w:r w:rsidR="002F0A5B">
        <w:rPr>
          <w:rFonts w:ascii="Calibri" w:hAnsi="Calibri" w:cs="Arial"/>
          <w:bCs/>
        </w:rPr>
        <w:t xml:space="preserve"> </w:t>
      </w:r>
      <w:r>
        <w:rPr>
          <w:rFonts w:ascii="Calibri" w:hAnsi="Calibri" w:cs="Arial"/>
          <w:bCs/>
        </w:rPr>
        <w:t>διαγωνισμού. Η Επιτροπή Δημοπρασιών υποβάλλει την ένσταση με αιτιολογημένη γνωμοδότησή της στην Οικονομική Επιτροπή που αποφαίνεται οριστικά και</w:t>
      </w:r>
      <w:r>
        <w:rPr>
          <w:rFonts w:ascii="Calibri" w:hAnsi="Calibri" w:cs="Arial"/>
          <w:bCs/>
          <w:color w:val="C0504D"/>
        </w:rPr>
        <w:t xml:space="preserve"> </w:t>
      </w:r>
      <w:r>
        <w:rPr>
          <w:rFonts w:ascii="Calibri" w:hAnsi="Calibri" w:cs="Arial"/>
          <w:bCs/>
        </w:rPr>
        <w:t>τελικά, σύμφωνα με τα προβλεπόμενα στο άρθρο 13 παρ</w:t>
      </w:r>
      <w:r w:rsidR="002F0A5B">
        <w:rPr>
          <w:rFonts w:ascii="Calibri" w:hAnsi="Calibri" w:cs="Arial"/>
          <w:bCs/>
        </w:rPr>
        <w:t xml:space="preserve">άγραφος </w:t>
      </w:r>
      <w:r>
        <w:rPr>
          <w:rFonts w:ascii="Calibri" w:hAnsi="Calibri" w:cs="Arial"/>
          <w:bCs/>
        </w:rPr>
        <w:t>2</w:t>
      </w:r>
      <w:r w:rsidR="002F0A5B">
        <w:rPr>
          <w:rFonts w:ascii="Calibri" w:hAnsi="Calibri" w:cs="Arial"/>
          <w:bCs/>
        </w:rPr>
        <w:t xml:space="preserve"> του</w:t>
      </w:r>
      <w:r>
        <w:rPr>
          <w:rFonts w:ascii="Calibri" w:hAnsi="Calibri" w:cs="Arial"/>
          <w:bCs/>
        </w:rPr>
        <w:t xml:space="preserve"> Ν.3130/2003.</w:t>
      </w:r>
    </w:p>
    <w:p w:rsidR="00C15B6E" w:rsidRPr="00507FBB" w:rsidRDefault="00C15B6E" w:rsidP="00507FBB">
      <w:pPr>
        <w:spacing w:after="0" w:line="240" w:lineRule="auto"/>
        <w:jc w:val="both"/>
        <w:rPr>
          <w:rFonts w:ascii="Calibri" w:hAnsi="Calibri"/>
          <w:bCs/>
          <w:sz w:val="18"/>
          <w:szCs w:val="18"/>
        </w:rPr>
      </w:pPr>
    </w:p>
    <w:p w:rsidR="00C15B6E" w:rsidRDefault="00C15B6E" w:rsidP="002F0A5B">
      <w:pPr>
        <w:autoSpaceDE w:val="0"/>
        <w:autoSpaceDN w:val="0"/>
        <w:adjustRightInd w:val="0"/>
        <w:spacing w:after="0" w:line="240" w:lineRule="auto"/>
        <w:jc w:val="center"/>
        <w:rPr>
          <w:rFonts w:ascii="Calibri" w:hAnsi="Calibri" w:cs="Helvetica"/>
          <w:b/>
          <w:bCs/>
          <w:color w:val="000000"/>
        </w:rPr>
      </w:pPr>
      <w:r>
        <w:rPr>
          <w:rFonts w:ascii="Calibri" w:hAnsi="Calibri" w:cs="Arial,Bold"/>
          <w:b/>
          <w:bCs/>
          <w:color w:val="000000"/>
        </w:rPr>
        <w:t xml:space="preserve">ΑΡΘΡΟ </w:t>
      </w:r>
      <w:r>
        <w:rPr>
          <w:rFonts w:ascii="Calibri" w:hAnsi="Calibri" w:cs="Helvetica"/>
          <w:b/>
          <w:bCs/>
          <w:color w:val="000000"/>
        </w:rPr>
        <w:t>1</w:t>
      </w:r>
      <w:r w:rsidR="002F0A5B">
        <w:rPr>
          <w:rFonts w:ascii="Calibri" w:hAnsi="Calibri" w:cs="Helvetica"/>
          <w:b/>
          <w:bCs/>
          <w:color w:val="000000"/>
        </w:rPr>
        <w:t>7</w:t>
      </w:r>
      <w:r w:rsidR="002F0A5B" w:rsidRPr="002F0A5B">
        <w:rPr>
          <w:rFonts w:ascii="Calibri" w:hAnsi="Calibri" w:cs="Helvetica"/>
          <w:b/>
          <w:bCs/>
          <w:color w:val="000000"/>
          <w:vertAlign w:val="superscript"/>
        </w:rPr>
        <w:t>ο</w:t>
      </w:r>
    </w:p>
    <w:p w:rsidR="00C15B6E" w:rsidRDefault="00C15B6E" w:rsidP="002F0A5B">
      <w:pPr>
        <w:autoSpaceDE w:val="0"/>
        <w:autoSpaceDN w:val="0"/>
        <w:adjustRightInd w:val="0"/>
        <w:spacing w:after="0" w:line="240" w:lineRule="auto"/>
        <w:jc w:val="center"/>
        <w:rPr>
          <w:rFonts w:ascii="Calibri" w:hAnsi="Calibri" w:cs="Arial,Bold"/>
          <w:b/>
          <w:bCs/>
          <w:color w:val="000000"/>
          <w:u w:val="single"/>
        </w:rPr>
      </w:pPr>
      <w:r>
        <w:rPr>
          <w:rFonts w:ascii="Calibri" w:hAnsi="Calibri" w:cs="Arial,Bold"/>
          <w:b/>
          <w:bCs/>
          <w:color w:val="000000"/>
          <w:u w:val="single"/>
        </w:rPr>
        <w:t>Επανάληψη Δημοπρασίας</w:t>
      </w:r>
    </w:p>
    <w:p w:rsidR="00C15B6E" w:rsidRDefault="00C15B6E" w:rsidP="00C15B6E">
      <w:pPr>
        <w:autoSpaceDE w:val="0"/>
        <w:autoSpaceDN w:val="0"/>
        <w:adjustRightInd w:val="0"/>
        <w:spacing w:after="0" w:line="240" w:lineRule="auto"/>
        <w:jc w:val="both"/>
        <w:rPr>
          <w:rFonts w:ascii="Calibri" w:hAnsi="Calibri" w:cs="Arial"/>
          <w:color w:val="000000"/>
        </w:rPr>
      </w:pPr>
      <w:r>
        <w:rPr>
          <w:rFonts w:ascii="Calibri" w:hAnsi="Calibri" w:cs="Arial"/>
          <w:color w:val="000000"/>
        </w:rPr>
        <w:t>Η δημοπρασία θα επαναληφθεί μετά την ημερομηνία διεξαγωγής της πρώτης</w:t>
      </w:r>
      <w:r>
        <w:rPr>
          <w:rFonts w:ascii="Calibri" w:hAnsi="Calibri" w:cs="Helvetica"/>
          <w:color w:val="000000"/>
        </w:rPr>
        <w:t xml:space="preserve">, </w:t>
      </w:r>
      <w:r>
        <w:rPr>
          <w:rFonts w:ascii="Calibri" w:hAnsi="Calibri" w:cs="Arial"/>
          <w:color w:val="000000"/>
        </w:rPr>
        <w:t>αν δεν παρουσιαστεί μειοδότης</w:t>
      </w:r>
      <w:r>
        <w:rPr>
          <w:rFonts w:ascii="Calibri" w:hAnsi="Calibri" w:cs="Helvetica"/>
          <w:color w:val="000000"/>
        </w:rPr>
        <w:t>.</w:t>
      </w:r>
    </w:p>
    <w:p w:rsidR="00C15B6E" w:rsidRDefault="00C15B6E" w:rsidP="00C15B6E">
      <w:pPr>
        <w:autoSpaceDE w:val="0"/>
        <w:autoSpaceDN w:val="0"/>
        <w:adjustRightInd w:val="0"/>
        <w:spacing w:after="0" w:line="240" w:lineRule="auto"/>
        <w:jc w:val="both"/>
        <w:rPr>
          <w:rFonts w:ascii="Calibri" w:hAnsi="Calibri" w:cs="Helvetica"/>
          <w:color w:val="000000"/>
        </w:rPr>
      </w:pPr>
      <w:r>
        <w:rPr>
          <w:rFonts w:ascii="Calibri" w:hAnsi="Calibri" w:cs="Arial"/>
          <w:color w:val="000000"/>
        </w:rPr>
        <w:t>Η δημοπρασία επαναλαμβάνεται ύστερα από απόφαση του Δημοτικού Συμβουλίου</w:t>
      </w:r>
      <w:r>
        <w:rPr>
          <w:rFonts w:ascii="Calibri" w:hAnsi="Calibri" w:cs="Helvetica"/>
          <w:color w:val="000000"/>
        </w:rPr>
        <w:t>:</w:t>
      </w:r>
    </w:p>
    <w:p w:rsidR="00C15B6E" w:rsidRDefault="00C77981" w:rsidP="00C15B6E">
      <w:pPr>
        <w:autoSpaceDE w:val="0"/>
        <w:autoSpaceDN w:val="0"/>
        <w:adjustRightInd w:val="0"/>
        <w:spacing w:after="0" w:line="240" w:lineRule="auto"/>
        <w:jc w:val="both"/>
        <w:rPr>
          <w:rFonts w:ascii="Calibri" w:hAnsi="Calibri" w:cs="Arial"/>
          <w:color w:val="000000"/>
        </w:rPr>
      </w:pPr>
      <w:r>
        <w:rPr>
          <w:rFonts w:ascii="Calibri" w:hAnsi="Calibri" w:cs="Arial"/>
          <w:color w:val="000000"/>
        </w:rPr>
        <w:t>α</w:t>
      </w:r>
      <w:r w:rsidR="00C15B6E">
        <w:rPr>
          <w:rFonts w:ascii="Calibri" w:hAnsi="Calibri" w:cs="Helvetica"/>
          <w:color w:val="000000"/>
        </w:rPr>
        <w:t xml:space="preserve">) </w:t>
      </w:r>
      <w:r w:rsidR="00C15B6E">
        <w:rPr>
          <w:rFonts w:ascii="Calibri" w:hAnsi="Calibri" w:cs="Arial"/>
          <w:color w:val="000000"/>
        </w:rPr>
        <w:t>όταν το αποτέλεσμα δεν εγκριθεί από το αρμόδιο όργανο</w:t>
      </w:r>
      <w:r w:rsidR="00C15B6E">
        <w:rPr>
          <w:rFonts w:ascii="Calibri" w:hAnsi="Calibri" w:cs="Helvetica"/>
          <w:color w:val="000000"/>
        </w:rPr>
        <w:t xml:space="preserve">, </w:t>
      </w:r>
      <w:r w:rsidR="00C15B6E">
        <w:rPr>
          <w:rFonts w:ascii="Calibri" w:hAnsi="Calibri" w:cs="Arial"/>
          <w:color w:val="000000"/>
        </w:rPr>
        <w:t>λόγω ασύμφορου του επιτευχθέντος αποτελέσματος ή σφάλματος κατά τη διενέργεια της δημοπρασίας</w:t>
      </w:r>
      <w:r w:rsidR="00DA4E74">
        <w:rPr>
          <w:rFonts w:ascii="Calibri" w:hAnsi="Calibri" w:cs="Helvetica"/>
          <w:color w:val="000000"/>
        </w:rPr>
        <w:t>,</w:t>
      </w:r>
    </w:p>
    <w:p w:rsidR="00C15B6E" w:rsidRDefault="00C77981" w:rsidP="00C15B6E">
      <w:pPr>
        <w:autoSpaceDE w:val="0"/>
        <w:autoSpaceDN w:val="0"/>
        <w:adjustRightInd w:val="0"/>
        <w:spacing w:after="0" w:line="240" w:lineRule="auto"/>
        <w:jc w:val="both"/>
        <w:rPr>
          <w:rFonts w:ascii="Calibri" w:hAnsi="Calibri" w:cs="Helvetica"/>
          <w:color w:val="000000"/>
        </w:rPr>
      </w:pPr>
      <w:r>
        <w:rPr>
          <w:rFonts w:ascii="Calibri" w:hAnsi="Calibri" w:cs="Arial"/>
          <w:color w:val="000000"/>
        </w:rPr>
        <w:t>β</w:t>
      </w:r>
      <w:r w:rsidR="00C15B6E">
        <w:rPr>
          <w:rFonts w:ascii="Calibri" w:hAnsi="Calibri" w:cs="Helvetica"/>
          <w:color w:val="000000"/>
        </w:rPr>
        <w:t xml:space="preserve">) </w:t>
      </w:r>
      <w:r w:rsidR="00C15B6E">
        <w:rPr>
          <w:rFonts w:ascii="Calibri" w:hAnsi="Calibri" w:cs="Arial"/>
          <w:color w:val="000000"/>
        </w:rPr>
        <w:t>όταν μετά την κατακύρωση της δημοπρασίας ο τελευταίος μειοδότης της αρνείται να υπογράψει τα πρακτικά</w:t>
      </w:r>
      <w:r w:rsidR="00C15B6E">
        <w:rPr>
          <w:rFonts w:ascii="Calibri" w:hAnsi="Calibri" w:cs="Helvetica"/>
          <w:color w:val="000000"/>
        </w:rPr>
        <w:t xml:space="preserve">, </w:t>
      </w:r>
      <w:r w:rsidR="00C15B6E">
        <w:rPr>
          <w:rFonts w:ascii="Calibri" w:hAnsi="Calibri" w:cs="Arial"/>
          <w:color w:val="000000"/>
        </w:rPr>
        <w:t>όπως και όταν μετά την κοινοποίηση στον τελευταίο μειοδότη της απόφασης της Οικονομικής Επιτροπής με την οποία εγκρίνεται το αποτέλεσμα της δημοπρασίας</w:t>
      </w:r>
      <w:r w:rsidR="00C15B6E">
        <w:rPr>
          <w:rFonts w:ascii="Calibri" w:hAnsi="Calibri" w:cs="Helvetica"/>
          <w:color w:val="000000"/>
        </w:rPr>
        <w:t xml:space="preserve">, </w:t>
      </w:r>
      <w:r w:rsidR="00C15B6E">
        <w:rPr>
          <w:rFonts w:ascii="Calibri" w:hAnsi="Calibri" w:cs="Arial"/>
          <w:color w:val="000000"/>
        </w:rPr>
        <w:t>αυτός δεν προσέλθει για τη σύνταξη και υπογραφή της σύμβασης</w:t>
      </w:r>
      <w:r w:rsidR="00C15B6E">
        <w:rPr>
          <w:rFonts w:ascii="Calibri" w:hAnsi="Calibri" w:cs="Helvetica"/>
          <w:color w:val="000000"/>
        </w:rPr>
        <w:t>.</w:t>
      </w:r>
    </w:p>
    <w:p w:rsidR="00C15B6E" w:rsidRDefault="00C15B6E" w:rsidP="00C15B6E">
      <w:pPr>
        <w:autoSpaceDE w:val="0"/>
        <w:autoSpaceDN w:val="0"/>
        <w:adjustRightInd w:val="0"/>
        <w:spacing w:after="0" w:line="240" w:lineRule="auto"/>
        <w:jc w:val="both"/>
        <w:rPr>
          <w:rFonts w:ascii="Calibri" w:hAnsi="Calibri" w:cs="Arial"/>
          <w:color w:val="000000"/>
        </w:rPr>
      </w:pPr>
      <w:r>
        <w:rPr>
          <w:rFonts w:ascii="Calibri" w:hAnsi="Calibri" w:cs="Arial"/>
          <w:color w:val="000000"/>
        </w:rPr>
        <w:t>Οι επαναληπτικές δημοπρασίες γνωστοποιούνται με περιληπτική διακήρυξη του Δημάρχου</w:t>
      </w:r>
      <w:r>
        <w:rPr>
          <w:rFonts w:ascii="Calibri" w:hAnsi="Calibri" w:cs="Helvetica"/>
          <w:color w:val="000000"/>
        </w:rPr>
        <w:t xml:space="preserve">, </w:t>
      </w:r>
      <w:r>
        <w:rPr>
          <w:rFonts w:ascii="Calibri" w:hAnsi="Calibri" w:cs="Arial"/>
          <w:color w:val="000000"/>
        </w:rPr>
        <w:t xml:space="preserve">που αναφέρεται στους όρους της πρώτης διακήρυξης και δημοσιεύεται πέντε </w:t>
      </w:r>
      <w:r>
        <w:rPr>
          <w:rFonts w:ascii="Calibri" w:hAnsi="Calibri" w:cs="Helvetica"/>
          <w:color w:val="000000"/>
        </w:rPr>
        <w:t xml:space="preserve">(5) </w:t>
      </w:r>
      <w:r>
        <w:rPr>
          <w:rFonts w:ascii="Calibri" w:hAnsi="Calibri" w:cs="Arial"/>
          <w:color w:val="000000"/>
        </w:rPr>
        <w:t>τουλάχιστον ημέρες πριν από την ημέρα διενέργειας της δημοπρασίας</w:t>
      </w:r>
      <w:r>
        <w:rPr>
          <w:rFonts w:ascii="Calibri" w:hAnsi="Calibri" w:cs="Helvetica"/>
          <w:color w:val="000000"/>
        </w:rPr>
        <w:t>.</w:t>
      </w:r>
    </w:p>
    <w:p w:rsidR="00C15B6E" w:rsidRPr="00507FBB" w:rsidRDefault="00C15B6E" w:rsidP="00507FBB">
      <w:pPr>
        <w:spacing w:after="0" w:line="240" w:lineRule="auto"/>
        <w:jc w:val="both"/>
        <w:rPr>
          <w:rFonts w:ascii="Calibri" w:hAnsi="Calibri"/>
          <w:bCs/>
          <w:sz w:val="18"/>
          <w:szCs w:val="18"/>
        </w:rPr>
      </w:pPr>
    </w:p>
    <w:p w:rsidR="00C15B6E" w:rsidRDefault="00C15B6E" w:rsidP="00651395">
      <w:pPr>
        <w:spacing w:after="0" w:line="240" w:lineRule="auto"/>
        <w:jc w:val="center"/>
        <w:rPr>
          <w:rFonts w:ascii="Calibri" w:hAnsi="Calibri" w:cs="Times New Roman"/>
          <w:b/>
          <w:bCs/>
        </w:rPr>
      </w:pPr>
      <w:r>
        <w:rPr>
          <w:rFonts w:ascii="Calibri" w:hAnsi="Calibri"/>
          <w:b/>
          <w:bCs/>
        </w:rPr>
        <w:t>ΑΡΘΡΟ 1</w:t>
      </w:r>
      <w:r w:rsidR="00651395">
        <w:rPr>
          <w:rFonts w:ascii="Calibri" w:hAnsi="Calibri"/>
          <w:b/>
          <w:bCs/>
        </w:rPr>
        <w:t>8</w:t>
      </w:r>
      <w:r w:rsidR="00651395">
        <w:rPr>
          <w:rFonts w:ascii="Calibri" w:hAnsi="Calibri"/>
          <w:b/>
          <w:bCs/>
          <w:vertAlign w:val="superscript"/>
        </w:rPr>
        <w:t>ο</w:t>
      </w:r>
    </w:p>
    <w:p w:rsidR="00C15B6E" w:rsidRDefault="00C15B6E" w:rsidP="00651395">
      <w:pPr>
        <w:spacing w:after="0" w:line="240" w:lineRule="auto"/>
        <w:jc w:val="center"/>
        <w:rPr>
          <w:rFonts w:ascii="Calibri" w:hAnsi="Calibri"/>
          <w:b/>
          <w:bCs/>
          <w:u w:val="single"/>
        </w:rPr>
      </w:pPr>
      <w:r>
        <w:rPr>
          <w:rFonts w:ascii="Calibri" w:hAnsi="Calibri"/>
          <w:b/>
          <w:bCs/>
          <w:u w:val="single"/>
        </w:rPr>
        <w:t>Οικονομική προσφορά</w:t>
      </w:r>
    </w:p>
    <w:p w:rsidR="00C15B6E" w:rsidRDefault="00C15B6E" w:rsidP="00C15B6E">
      <w:pPr>
        <w:pStyle w:val="2"/>
        <w:tabs>
          <w:tab w:val="clear" w:pos="1260"/>
        </w:tabs>
        <w:rPr>
          <w:rFonts w:ascii="Calibri" w:hAnsi="Calibri"/>
          <w:b w:val="0"/>
          <w:bCs w:val="0"/>
          <w:i w:val="0"/>
          <w:iCs w:val="0"/>
          <w:sz w:val="22"/>
          <w:szCs w:val="22"/>
        </w:rPr>
      </w:pPr>
      <w:r>
        <w:rPr>
          <w:rFonts w:ascii="Calibri" w:hAnsi="Calibri"/>
          <w:b w:val="0"/>
          <w:bCs w:val="0"/>
          <w:i w:val="0"/>
          <w:iCs w:val="0"/>
          <w:sz w:val="22"/>
          <w:szCs w:val="22"/>
        </w:rPr>
        <w:t>Η οικονομική προσφορά εκάστου προσφέροντος, θα δοθεί σε τιμή ευρώ ανά τ.μ. (€/τ.μ</w:t>
      </w:r>
      <w:r w:rsidR="00651395">
        <w:rPr>
          <w:rFonts w:ascii="Calibri" w:hAnsi="Calibri"/>
          <w:b w:val="0"/>
          <w:bCs w:val="0"/>
          <w:i w:val="0"/>
          <w:iCs w:val="0"/>
          <w:sz w:val="22"/>
          <w:szCs w:val="22"/>
        </w:rPr>
        <w:t>.</w:t>
      </w:r>
      <w:r>
        <w:rPr>
          <w:rFonts w:ascii="Calibri" w:hAnsi="Calibri"/>
          <w:b w:val="0"/>
          <w:bCs w:val="0"/>
          <w:i w:val="0"/>
          <w:iCs w:val="0"/>
          <w:sz w:val="22"/>
          <w:szCs w:val="22"/>
        </w:rPr>
        <w:t>)</w:t>
      </w:r>
    </w:p>
    <w:p w:rsidR="00C15B6E" w:rsidRPr="00507FBB" w:rsidRDefault="00C15B6E" w:rsidP="00507FBB">
      <w:pPr>
        <w:spacing w:after="0" w:line="240" w:lineRule="auto"/>
        <w:jc w:val="both"/>
        <w:rPr>
          <w:rFonts w:ascii="Calibri" w:hAnsi="Calibri"/>
          <w:bCs/>
          <w:sz w:val="18"/>
          <w:szCs w:val="18"/>
        </w:rPr>
      </w:pPr>
    </w:p>
    <w:p w:rsidR="00C15B6E" w:rsidRDefault="00C15B6E" w:rsidP="00651395">
      <w:pPr>
        <w:autoSpaceDE w:val="0"/>
        <w:autoSpaceDN w:val="0"/>
        <w:adjustRightInd w:val="0"/>
        <w:spacing w:after="0" w:line="240" w:lineRule="auto"/>
        <w:jc w:val="center"/>
        <w:rPr>
          <w:rFonts w:ascii="Calibri" w:hAnsi="Calibri" w:cs="Helvetica"/>
          <w:b/>
          <w:bCs/>
          <w:color w:val="000000"/>
        </w:rPr>
      </w:pPr>
      <w:r>
        <w:rPr>
          <w:rFonts w:ascii="Calibri" w:hAnsi="Calibri" w:cs="Arial,Bold"/>
          <w:b/>
          <w:bCs/>
          <w:color w:val="000000"/>
        </w:rPr>
        <w:t xml:space="preserve">ΑΡΘΡΟ </w:t>
      </w:r>
      <w:r w:rsidR="00651395">
        <w:rPr>
          <w:rFonts w:ascii="Calibri" w:hAnsi="Calibri" w:cs="Helvetica"/>
          <w:b/>
          <w:bCs/>
          <w:color w:val="000000"/>
        </w:rPr>
        <w:t>19</w:t>
      </w:r>
      <w:r>
        <w:rPr>
          <w:rFonts w:ascii="Calibri" w:hAnsi="Calibri" w:cs="Helvetica"/>
          <w:b/>
          <w:bCs/>
          <w:color w:val="000000"/>
          <w:vertAlign w:val="superscript"/>
        </w:rPr>
        <w:t>ο</w:t>
      </w:r>
    </w:p>
    <w:p w:rsidR="00C15B6E" w:rsidRDefault="00C15B6E" w:rsidP="00651395">
      <w:pPr>
        <w:autoSpaceDE w:val="0"/>
        <w:autoSpaceDN w:val="0"/>
        <w:adjustRightInd w:val="0"/>
        <w:spacing w:after="0" w:line="240" w:lineRule="auto"/>
        <w:jc w:val="center"/>
        <w:rPr>
          <w:rFonts w:ascii="Calibri" w:hAnsi="Calibri" w:cs="Helvetica"/>
          <w:b/>
          <w:bCs/>
          <w:color w:val="000000"/>
          <w:u w:val="single"/>
        </w:rPr>
      </w:pPr>
      <w:r>
        <w:rPr>
          <w:rFonts w:ascii="Calibri" w:hAnsi="Calibri" w:cs="Helvetica"/>
          <w:b/>
          <w:bCs/>
          <w:color w:val="000000"/>
          <w:u w:val="single"/>
        </w:rPr>
        <w:t>Δημοσιεύσεις</w:t>
      </w:r>
    </w:p>
    <w:p w:rsidR="00C15B6E" w:rsidRDefault="00C15B6E" w:rsidP="00C15B6E">
      <w:pPr>
        <w:autoSpaceDE w:val="0"/>
        <w:autoSpaceDN w:val="0"/>
        <w:adjustRightInd w:val="0"/>
        <w:spacing w:after="0" w:line="240" w:lineRule="auto"/>
        <w:jc w:val="both"/>
        <w:rPr>
          <w:rFonts w:ascii="Calibri" w:hAnsi="Calibri" w:cs="Helvetica"/>
          <w:color w:val="000000"/>
        </w:rPr>
      </w:pPr>
      <w:r>
        <w:rPr>
          <w:rFonts w:ascii="Calibri" w:hAnsi="Calibri" w:cs="Arial"/>
          <w:color w:val="000000"/>
        </w:rPr>
        <w:t>Το κόστος των δημοσιεύσεων</w:t>
      </w:r>
      <w:r>
        <w:rPr>
          <w:rFonts w:ascii="Calibri" w:hAnsi="Calibri" w:cs="Helvetica"/>
          <w:color w:val="000000"/>
        </w:rPr>
        <w:t xml:space="preserve">, </w:t>
      </w:r>
      <w:r>
        <w:rPr>
          <w:rFonts w:ascii="Calibri" w:hAnsi="Calibri" w:cs="Arial"/>
          <w:color w:val="000000"/>
        </w:rPr>
        <w:t>βαρύν</w:t>
      </w:r>
      <w:r w:rsidR="00651395">
        <w:rPr>
          <w:rFonts w:ascii="Calibri" w:hAnsi="Calibri" w:cs="Arial"/>
          <w:color w:val="000000"/>
        </w:rPr>
        <w:t>ει</w:t>
      </w:r>
      <w:r>
        <w:rPr>
          <w:rFonts w:ascii="Calibri" w:hAnsi="Calibri" w:cs="Arial"/>
          <w:color w:val="000000"/>
        </w:rPr>
        <w:t xml:space="preserve"> τον τελευταίο μειοδότη</w:t>
      </w:r>
      <w:r>
        <w:rPr>
          <w:rFonts w:ascii="Calibri" w:hAnsi="Calibri" w:cs="Helvetica"/>
          <w:color w:val="000000"/>
        </w:rPr>
        <w:t>.</w:t>
      </w:r>
    </w:p>
    <w:p w:rsidR="00C15B6E" w:rsidRPr="00507FBB" w:rsidRDefault="00C15B6E" w:rsidP="00507FBB">
      <w:pPr>
        <w:spacing w:after="0" w:line="240" w:lineRule="auto"/>
        <w:jc w:val="both"/>
        <w:rPr>
          <w:rFonts w:ascii="Calibri" w:hAnsi="Calibri"/>
          <w:bCs/>
          <w:sz w:val="18"/>
          <w:szCs w:val="18"/>
        </w:rPr>
      </w:pPr>
    </w:p>
    <w:p w:rsidR="00F96EFD" w:rsidRDefault="00F96EFD">
      <w:pPr>
        <w:rPr>
          <w:rFonts w:ascii="Calibri" w:hAnsi="Calibri" w:cs="Arial,Bold"/>
          <w:b/>
          <w:bCs/>
          <w:color w:val="000000"/>
        </w:rPr>
      </w:pPr>
      <w:r>
        <w:rPr>
          <w:rFonts w:ascii="Calibri" w:hAnsi="Calibri" w:cs="Arial,Bold"/>
          <w:b/>
          <w:bCs/>
          <w:color w:val="000000"/>
        </w:rPr>
        <w:br w:type="page"/>
      </w:r>
    </w:p>
    <w:p w:rsidR="00C15B6E" w:rsidRDefault="00C15B6E" w:rsidP="00E41547">
      <w:pPr>
        <w:autoSpaceDE w:val="0"/>
        <w:autoSpaceDN w:val="0"/>
        <w:adjustRightInd w:val="0"/>
        <w:spacing w:after="0" w:line="240" w:lineRule="auto"/>
        <w:jc w:val="center"/>
        <w:rPr>
          <w:rFonts w:ascii="Calibri" w:hAnsi="Calibri" w:cs="Helvetica"/>
          <w:b/>
          <w:bCs/>
          <w:color w:val="000000"/>
        </w:rPr>
      </w:pPr>
      <w:r>
        <w:rPr>
          <w:rFonts w:ascii="Calibri" w:hAnsi="Calibri" w:cs="Arial,Bold"/>
          <w:b/>
          <w:bCs/>
          <w:color w:val="000000"/>
        </w:rPr>
        <w:lastRenderedPageBreak/>
        <w:t xml:space="preserve">ΑΡΘΡΟ </w:t>
      </w:r>
      <w:r>
        <w:rPr>
          <w:rFonts w:ascii="Calibri" w:hAnsi="Calibri" w:cs="Helvetica"/>
          <w:b/>
          <w:bCs/>
          <w:color w:val="000000"/>
        </w:rPr>
        <w:t>2</w:t>
      </w:r>
      <w:r w:rsidR="00E41547">
        <w:rPr>
          <w:rFonts w:ascii="Calibri" w:hAnsi="Calibri" w:cs="Helvetica"/>
          <w:b/>
          <w:bCs/>
          <w:color w:val="000000"/>
        </w:rPr>
        <w:t>0</w:t>
      </w:r>
      <w:r>
        <w:rPr>
          <w:rFonts w:ascii="Calibri" w:hAnsi="Calibri" w:cs="Helvetica"/>
          <w:b/>
          <w:bCs/>
          <w:color w:val="000000"/>
          <w:vertAlign w:val="superscript"/>
        </w:rPr>
        <w:t>ο</w:t>
      </w:r>
    </w:p>
    <w:p w:rsidR="00C15B6E" w:rsidRDefault="00C15B6E" w:rsidP="00E41547">
      <w:pPr>
        <w:autoSpaceDE w:val="0"/>
        <w:autoSpaceDN w:val="0"/>
        <w:adjustRightInd w:val="0"/>
        <w:spacing w:after="0" w:line="240" w:lineRule="auto"/>
        <w:jc w:val="center"/>
        <w:rPr>
          <w:rFonts w:ascii="Calibri" w:hAnsi="Calibri" w:cs="Arial,Bold"/>
          <w:b/>
          <w:bCs/>
          <w:color w:val="000000"/>
          <w:u w:val="single"/>
        </w:rPr>
      </w:pPr>
      <w:r>
        <w:rPr>
          <w:rFonts w:ascii="Calibri" w:hAnsi="Calibri" w:cs="Arial,Bold"/>
          <w:b/>
          <w:bCs/>
          <w:color w:val="000000"/>
          <w:u w:val="single"/>
        </w:rPr>
        <w:t>Δημοσίευση Διακήρυξης</w:t>
      </w:r>
    </w:p>
    <w:p w:rsidR="00C15B6E" w:rsidRDefault="00C15B6E" w:rsidP="00C15B6E">
      <w:pPr>
        <w:autoSpaceDE w:val="0"/>
        <w:autoSpaceDN w:val="0"/>
        <w:adjustRightInd w:val="0"/>
        <w:spacing w:after="0" w:line="240" w:lineRule="auto"/>
        <w:jc w:val="both"/>
        <w:rPr>
          <w:rFonts w:ascii="Calibri" w:hAnsi="Calibri" w:cs="Helvetica"/>
          <w:color w:val="000000"/>
        </w:rPr>
      </w:pPr>
      <w:r>
        <w:rPr>
          <w:rFonts w:ascii="Calibri" w:hAnsi="Calibri" w:cs="Arial"/>
          <w:color w:val="000000"/>
        </w:rPr>
        <w:t>Περίληψη της διακήρυξης εκδήλωσης ενδιαφέροντος θα δημοσιευτεί με φροντίδα του Δημάρχου</w:t>
      </w:r>
      <w:r>
        <w:rPr>
          <w:rFonts w:ascii="Calibri" w:hAnsi="Calibri" w:cs="Helvetica"/>
          <w:color w:val="000000"/>
        </w:rPr>
        <w:t xml:space="preserve">, </w:t>
      </w:r>
      <w:r>
        <w:rPr>
          <w:rFonts w:ascii="Calibri" w:hAnsi="Calibri" w:cs="Arial"/>
          <w:color w:val="000000"/>
        </w:rPr>
        <w:t xml:space="preserve">τουλάχιστον είκοσι </w:t>
      </w:r>
      <w:r w:rsidR="00073905">
        <w:rPr>
          <w:rFonts w:ascii="Calibri" w:hAnsi="Calibri" w:cs="Helvetica"/>
          <w:color w:val="000000"/>
        </w:rPr>
        <w:t xml:space="preserve">(20) </w:t>
      </w:r>
      <w:r>
        <w:rPr>
          <w:rFonts w:ascii="Calibri" w:hAnsi="Calibri" w:cs="Arial"/>
          <w:color w:val="000000"/>
        </w:rPr>
        <w:t xml:space="preserve">ημέρες πριν από τη διενέργεια της δημοπρασίας και τουλάχιστον πέντε </w:t>
      </w:r>
      <w:r>
        <w:rPr>
          <w:rFonts w:ascii="Calibri" w:hAnsi="Calibri" w:cs="Helvetica"/>
          <w:color w:val="000000"/>
        </w:rPr>
        <w:t xml:space="preserve">(5) </w:t>
      </w:r>
      <w:r>
        <w:rPr>
          <w:rFonts w:ascii="Calibri" w:hAnsi="Calibri" w:cs="Arial"/>
          <w:color w:val="000000"/>
        </w:rPr>
        <w:t>ημέρες στην</w:t>
      </w:r>
      <w:r>
        <w:rPr>
          <w:rFonts w:ascii="Calibri" w:hAnsi="Calibri" w:cs="Helvetica"/>
          <w:color w:val="000000"/>
        </w:rPr>
        <w:t xml:space="preserve"> </w:t>
      </w:r>
      <w:r>
        <w:rPr>
          <w:rFonts w:ascii="Calibri" w:hAnsi="Calibri" w:cs="Arial"/>
          <w:color w:val="000000"/>
        </w:rPr>
        <w:t>περίπτωση επανάληψής της, με τοιχοκόλληση αντιγράφου αυτής στον πίνακα</w:t>
      </w:r>
      <w:r>
        <w:rPr>
          <w:rFonts w:ascii="Calibri" w:hAnsi="Calibri" w:cs="Helvetica"/>
          <w:color w:val="000000"/>
        </w:rPr>
        <w:t xml:space="preserve"> </w:t>
      </w:r>
      <w:r>
        <w:rPr>
          <w:rFonts w:ascii="Calibri" w:hAnsi="Calibri" w:cs="Arial"/>
          <w:color w:val="000000"/>
        </w:rPr>
        <w:t>ανακοινώσεων του δημοτικού καταστήματος και στο δημοσιότερο μέρος της έδρας του</w:t>
      </w:r>
      <w:r>
        <w:rPr>
          <w:rFonts w:ascii="Calibri" w:hAnsi="Calibri" w:cs="Helvetica"/>
          <w:color w:val="000000"/>
        </w:rPr>
        <w:t xml:space="preserve"> </w:t>
      </w:r>
      <w:r>
        <w:rPr>
          <w:rFonts w:ascii="Calibri" w:hAnsi="Calibri" w:cs="Arial"/>
          <w:color w:val="000000"/>
        </w:rPr>
        <w:t>Δήμου</w:t>
      </w:r>
      <w:r>
        <w:rPr>
          <w:rFonts w:ascii="Calibri" w:hAnsi="Calibri" w:cs="Helvetica"/>
          <w:color w:val="000000"/>
        </w:rPr>
        <w:t>.</w:t>
      </w:r>
    </w:p>
    <w:p w:rsidR="00C15B6E" w:rsidRDefault="00C15B6E" w:rsidP="00C15B6E">
      <w:pPr>
        <w:autoSpaceDE w:val="0"/>
        <w:autoSpaceDN w:val="0"/>
        <w:adjustRightInd w:val="0"/>
        <w:spacing w:after="0" w:line="240" w:lineRule="auto"/>
        <w:jc w:val="both"/>
        <w:rPr>
          <w:rFonts w:ascii="Calibri" w:hAnsi="Calibri" w:cs="Helvetica"/>
          <w:color w:val="000000"/>
        </w:rPr>
      </w:pPr>
      <w:r>
        <w:rPr>
          <w:rFonts w:ascii="Calibri" w:hAnsi="Calibri" w:cs="Arial"/>
          <w:color w:val="000000"/>
        </w:rPr>
        <w:t>Επιπλέον η περίληψη διακήρυξης εκδήλωσης ενδιαφέροντος θα αναρτηθεί στην επίσημη ιστοσελίδα του Δήμου Πατρέων (</w:t>
      </w:r>
      <w:hyperlink r:id="rId8" w:history="1">
        <w:r>
          <w:rPr>
            <w:rStyle w:val="-"/>
            <w:rFonts w:ascii="Calibri" w:hAnsi="Calibri" w:cs="Arial"/>
            <w:lang w:val="en-US"/>
          </w:rPr>
          <w:t>www</w:t>
        </w:r>
        <w:r>
          <w:rPr>
            <w:rStyle w:val="-"/>
            <w:rFonts w:ascii="Calibri" w:hAnsi="Calibri" w:cs="Arial"/>
          </w:rPr>
          <w:t>.</w:t>
        </w:r>
        <w:r>
          <w:rPr>
            <w:rStyle w:val="-"/>
            <w:rFonts w:ascii="Calibri" w:hAnsi="Calibri" w:cs="Arial"/>
            <w:lang w:val="en-US"/>
          </w:rPr>
          <w:t>e</w:t>
        </w:r>
        <w:r>
          <w:rPr>
            <w:rStyle w:val="-"/>
            <w:rFonts w:ascii="Calibri" w:hAnsi="Calibri" w:cs="Arial"/>
          </w:rPr>
          <w:t>-</w:t>
        </w:r>
        <w:r>
          <w:rPr>
            <w:rStyle w:val="-"/>
            <w:rFonts w:ascii="Calibri" w:hAnsi="Calibri" w:cs="Arial"/>
            <w:lang w:val="en-US"/>
          </w:rPr>
          <w:t>patras</w:t>
        </w:r>
        <w:r>
          <w:rPr>
            <w:rStyle w:val="-"/>
            <w:rFonts w:ascii="Calibri" w:hAnsi="Calibri" w:cs="Arial"/>
          </w:rPr>
          <w:t>.</w:t>
        </w:r>
        <w:r>
          <w:rPr>
            <w:rStyle w:val="-"/>
            <w:rFonts w:ascii="Calibri" w:hAnsi="Calibri" w:cs="Arial"/>
            <w:lang w:val="en-US"/>
          </w:rPr>
          <w:t>gr</w:t>
        </w:r>
      </w:hyperlink>
      <w:r>
        <w:rPr>
          <w:rFonts w:ascii="Calibri" w:hAnsi="Calibri" w:cs="Arial"/>
          <w:color w:val="000000"/>
        </w:rPr>
        <w:t>)</w:t>
      </w:r>
      <w:r>
        <w:rPr>
          <w:rFonts w:ascii="Calibri" w:hAnsi="Calibri" w:cs="Helvetica"/>
          <w:color w:val="000000"/>
        </w:rPr>
        <w:t xml:space="preserve">, </w:t>
      </w:r>
      <w:r>
        <w:rPr>
          <w:rFonts w:ascii="Calibri" w:hAnsi="Calibri" w:cs="Arial"/>
          <w:color w:val="000000"/>
        </w:rPr>
        <w:t xml:space="preserve">στο πρόγραμμα </w:t>
      </w:r>
      <w:r w:rsidR="00073905">
        <w:rPr>
          <w:rFonts w:ascii="Calibri" w:hAnsi="Calibri" w:cs="Helvetica"/>
          <w:color w:val="000000"/>
        </w:rPr>
        <w:t>«</w:t>
      </w:r>
      <w:r w:rsidR="00073905">
        <w:rPr>
          <w:rFonts w:ascii="Calibri" w:hAnsi="Calibri" w:cs="Arial"/>
          <w:color w:val="000000"/>
        </w:rPr>
        <w:t>ΔΙΑΥΓΕΙΑ»</w:t>
      </w:r>
      <w:r>
        <w:rPr>
          <w:rFonts w:ascii="Calibri" w:hAnsi="Calibri" w:cs="Helvetica"/>
          <w:color w:val="000000"/>
        </w:rPr>
        <w:t xml:space="preserve"> </w:t>
      </w:r>
      <w:r>
        <w:rPr>
          <w:rFonts w:ascii="Calibri" w:hAnsi="Calibri" w:cs="Arial"/>
          <w:color w:val="000000"/>
        </w:rPr>
        <w:t>και θα δημοσιευτεί σε δύο (2) ημερήσιες τοπικές εφημερίδες, σε μία εβδομαδιαία τοπική και σε μία Αθηναϊκή ή δημοπρασιών σύμφωνα με τις διατάξεις του Ν</w:t>
      </w:r>
      <w:r w:rsidR="00073905">
        <w:rPr>
          <w:rFonts w:ascii="Calibri" w:hAnsi="Calibri" w:cs="Helvetica"/>
          <w:color w:val="000000"/>
        </w:rPr>
        <w:t>.</w:t>
      </w:r>
      <w:r>
        <w:rPr>
          <w:rFonts w:ascii="Calibri" w:hAnsi="Calibri" w:cs="Helvetica"/>
          <w:color w:val="000000"/>
        </w:rPr>
        <w:t>3548/2007</w:t>
      </w:r>
      <w:r w:rsidR="001814D4">
        <w:rPr>
          <w:rFonts w:ascii="Calibri" w:hAnsi="Calibri" w:cs="Helvetica"/>
          <w:color w:val="000000"/>
        </w:rPr>
        <w:t xml:space="preserve"> (ΦΕΚ</w:t>
      </w:r>
      <w:r w:rsidR="00073905">
        <w:rPr>
          <w:rFonts w:ascii="Calibri" w:hAnsi="Calibri" w:cs="Helvetica"/>
          <w:color w:val="000000"/>
        </w:rPr>
        <w:t>68/τ.Α’/20-3-2007).</w:t>
      </w:r>
    </w:p>
    <w:p w:rsidR="00C15B6E" w:rsidRPr="0040323E" w:rsidRDefault="00C15B6E" w:rsidP="0040323E">
      <w:pPr>
        <w:spacing w:after="0" w:line="240" w:lineRule="auto"/>
        <w:jc w:val="both"/>
        <w:rPr>
          <w:rFonts w:ascii="Calibri" w:hAnsi="Calibri"/>
          <w:bCs/>
          <w:sz w:val="18"/>
          <w:szCs w:val="18"/>
        </w:rPr>
      </w:pPr>
    </w:p>
    <w:p w:rsidR="00C15B6E" w:rsidRDefault="00C15B6E" w:rsidP="0040323E">
      <w:pPr>
        <w:autoSpaceDE w:val="0"/>
        <w:autoSpaceDN w:val="0"/>
        <w:adjustRightInd w:val="0"/>
        <w:spacing w:after="0" w:line="240" w:lineRule="auto"/>
        <w:jc w:val="center"/>
        <w:rPr>
          <w:rFonts w:ascii="Calibri" w:hAnsi="Calibri" w:cs="Helvetica"/>
          <w:b/>
          <w:bCs/>
          <w:color w:val="000000"/>
        </w:rPr>
      </w:pPr>
      <w:r>
        <w:rPr>
          <w:rFonts w:ascii="Calibri" w:hAnsi="Calibri" w:cs="Arial,Bold"/>
          <w:b/>
          <w:bCs/>
          <w:color w:val="000000"/>
        </w:rPr>
        <w:t xml:space="preserve">ΑΡΘΡΟ </w:t>
      </w:r>
      <w:r>
        <w:rPr>
          <w:rFonts w:ascii="Calibri" w:hAnsi="Calibri" w:cs="Helvetica"/>
          <w:b/>
          <w:bCs/>
          <w:color w:val="000000"/>
        </w:rPr>
        <w:t>2</w:t>
      </w:r>
      <w:r w:rsidR="0040323E">
        <w:rPr>
          <w:rFonts w:ascii="Calibri" w:hAnsi="Calibri" w:cs="Helvetica"/>
          <w:b/>
          <w:bCs/>
          <w:color w:val="000000"/>
        </w:rPr>
        <w:t>1</w:t>
      </w:r>
      <w:r w:rsidR="0040323E" w:rsidRPr="0040323E">
        <w:rPr>
          <w:rFonts w:ascii="Calibri" w:hAnsi="Calibri" w:cs="Helvetica"/>
          <w:b/>
          <w:bCs/>
          <w:color w:val="000000"/>
          <w:vertAlign w:val="superscript"/>
        </w:rPr>
        <w:t>ο</w:t>
      </w:r>
    </w:p>
    <w:p w:rsidR="00C15B6E" w:rsidRDefault="00C15B6E" w:rsidP="0040323E">
      <w:pPr>
        <w:autoSpaceDE w:val="0"/>
        <w:autoSpaceDN w:val="0"/>
        <w:adjustRightInd w:val="0"/>
        <w:spacing w:after="0" w:line="240" w:lineRule="auto"/>
        <w:jc w:val="center"/>
        <w:rPr>
          <w:rFonts w:ascii="Calibri" w:hAnsi="Calibri" w:cs="Arial,Bold"/>
          <w:b/>
          <w:bCs/>
          <w:color w:val="000000"/>
          <w:u w:val="single"/>
        </w:rPr>
      </w:pPr>
      <w:r>
        <w:rPr>
          <w:rFonts w:ascii="Calibri" w:hAnsi="Calibri" w:cs="Arial,Bold"/>
          <w:b/>
          <w:bCs/>
          <w:color w:val="000000"/>
          <w:u w:val="single"/>
        </w:rPr>
        <w:t>Γνώση των όρων της δημοπρασίας</w:t>
      </w:r>
    </w:p>
    <w:p w:rsidR="00C15B6E" w:rsidRDefault="00C15B6E" w:rsidP="00C15B6E">
      <w:pPr>
        <w:autoSpaceDE w:val="0"/>
        <w:autoSpaceDN w:val="0"/>
        <w:adjustRightInd w:val="0"/>
        <w:spacing w:after="0" w:line="240" w:lineRule="auto"/>
        <w:jc w:val="both"/>
        <w:rPr>
          <w:rFonts w:ascii="Calibri" w:hAnsi="Calibri" w:cs="Arial"/>
          <w:color w:val="000000"/>
        </w:rPr>
      </w:pPr>
      <w:r>
        <w:rPr>
          <w:rFonts w:ascii="Calibri" w:hAnsi="Calibri" w:cs="Arial"/>
          <w:color w:val="000000"/>
        </w:rPr>
        <w:t>Η συμμετοχή κάθε μειοδότη στη δημοπρασία αποτελεί αμαχητό τεκμήριο ότι έλαβε γνώση των όρων της παρούσας διακήρυξης και ότι τους αποδέχεται ανεπιφύλακτα</w:t>
      </w:r>
      <w:r>
        <w:rPr>
          <w:rFonts w:ascii="Calibri" w:hAnsi="Calibri" w:cs="Helvetica"/>
          <w:color w:val="000000"/>
        </w:rPr>
        <w:t>.</w:t>
      </w:r>
    </w:p>
    <w:p w:rsidR="00C15B6E" w:rsidRPr="0040323E" w:rsidRDefault="00C15B6E" w:rsidP="0040323E">
      <w:pPr>
        <w:spacing w:after="0" w:line="240" w:lineRule="auto"/>
        <w:jc w:val="both"/>
        <w:rPr>
          <w:rFonts w:ascii="Calibri" w:hAnsi="Calibri"/>
          <w:bCs/>
          <w:sz w:val="18"/>
          <w:szCs w:val="18"/>
        </w:rPr>
      </w:pPr>
    </w:p>
    <w:p w:rsidR="00C15B6E" w:rsidRDefault="00C15B6E" w:rsidP="0040323E">
      <w:pPr>
        <w:autoSpaceDE w:val="0"/>
        <w:autoSpaceDN w:val="0"/>
        <w:adjustRightInd w:val="0"/>
        <w:spacing w:after="0" w:line="240" w:lineRule="auto"/>
        <w:jc w:val="center"/>
        <w:rPr>
          <w:rFonts w:ascii="Calibri" w:hAnsi="Calibri" w:cs="Verdana"/>
          <w:b/>
        </w:rPr>
      </w:pPr>
      <w:r>
        <w:rPr>
          <w:rFonts w:ascii="Calibri" w:hAnsi="Calibri" w:cs="Verdana"/>
          <w:b/>
        </w:rPr>
        <w:t>ΑΡΘΡΟ 2</w:t>
      </w:r>
      <w:r w:rsidR="0040323E">
        <w:rPr>
          <w:rFonts w:ascii="Calibri" w:hAnsi="Calibri" w:cs="Verdana"/>
          <w:b/>
        </w:rPr>
        <w:t>2</w:t>
      </w:r>
      <w:r w:rsidR="0040323E">
        <w:rPr>
          <w:rFonts w:ascii="Calibri" w:hAnsi="Calibri" w:cs="Verdana"/>
          <w:b/>
          <w:vertAlign w:val="superscript"/>
        </w:rPr>
        <w:t>ο</w:t>
      </w:r>
    </w:p>
    <w:p w:rsidR="00C15B6E" w:rsidRDefault="00C15B6E" w:rsidP="0040323E">
      <w:pPr>
        <w:autoSpaceDE w:val="0"/>
        <w:autoSpaceDN w:val="0"/>
        <w:adjustRightInd w:val="0"/>
        <w:spacing w:after="0" w:line="240" w:lineRule="auto"/>
        <w:jc w:val="center"/>
        <w:rPr>
          <w:rFonts w:ascii="Calibri" w:hAnsi="Calibri" w:cs="Verdana-Bold"/>
          <w:b/>
          <w:bCs/>
          <w:u w:val="single"/>
        </w:rPr>
      </w:pPr>
      <w:r>
        <w:rPr>
          <w:rFonts w:ascii="Calibri" w:hAnsi="Calibri" w:cs="Verdana-Bold"/>
          <w:b/>
          <w:bCs/>
          <w:u w:val="single"/>
        </w:rPr>
        <w:t>Πληροφορίες ενδιαφερομένων</w:t>
      </w:r>
    </w:p>
    <w:p w:rsidR="00BF7FDF" w:rsidRPr="00BF7FDF" w:rsidRDefault="00BF7FDF" w:rsidP="00BF7FDF">
      <w:pPr>
        <w:spacing w:after="0" w:line="240" w:lineRule="auto"/>
        <w:jc w:val="both"/>
        <w:rPr>
          <w:rFonts w:ascii="Calibri" w:hAnsi="Calibri" w:cs="Calibri"/>
        </w:rPr>
      </w:pPr>
      <w:r w:rsidRPr="00BF7FDF">
        <w:rPr>
          <w:rFonts w:ascii="Calibri" w:hAnsi="Calibri" w:cs="Calibri"/>
        </w:rPr>
        <w:t>Πληροφορίες για την δημοπρασία και αντίγραφο της σχετικής διακήρυξης χορηγείται στους ενδιαφερομένους από το Τμήμα Δημοτικής Περιουσίας του Δήμου Πατρέων, εργάσιμες ημέρες και ώρες στη διεύθυνση: Παντανάσσης 28 - 2</w:t>
      </w:r>
      <w:r w:rsidRPr="00BF7FDF">
        <w:rPr>
          <w:rFonts w:ascii="Calibri" w:hAnsi="Calibri" w:cs="Calibri"/>
          <w:vertAlign w:val="superscript"/>
        </w:rPr>
        <w:t>ος</w:t>
      </w:r>
      <w:r w:rsidRPr="00BF7FDF">
        <w:rPr>
          <w:rFonts w:ascii="Calibri" w:hAnsi="Calibri" w:cs="Calibri"/>
        </w:rPr>
        <w:t xml:space="preserve"> όροφος, τηλέφωνα 2613 610320 και 2613 610217. Επιπλέον θα είναι διαθέσιμη στην επίσημη ιστοσελίδα του Δήμου Πατρέων </w:t>
      </w:r>
      <w:hyperlink r:id="rId9" w:history="1">
        <w:r w:rsidRPr="00BF7FDF">
          <w:rPr>
            <w:rFonts w:ascii="Calibri" w:hAnsi="Calibri" w:cs="Calibri"/>
          </w:rPr>
          <w:t>www.e-patras.gr</w:t>
        </w:r>
      </w:hyperlink>
      <w:r w:rsidRPr="00BF7FDF">
        <w:rPr>
          <w:rFonts w:ascii="Calibri" w:hAnsi="Calibri" w:cs="Calibri"/>
        </w:rPr>
        <w:t xml:space="preserve"> / Ηλ. Δημοκρατία / Διακηρύξεις.</w:t>
      </w:r>
    </w:p>
    <w:p w:rsidR="00BE0C7E" w:rsidRPr="00BE0C7E" w:rsidRDefault="00BE0C7E" w:rsidP="00BE0C7E">
      <w:pPr>
        <w:spacing w:after="0" w:line="240" w:lineRule="auto"/>
        <w:jc w:val="both"/>
        <w:rPr>
          <w:rFonts w:ascii="Calibri" w:hAnsi="Calibri" w:cs="Calibri"/>
          <w:bCs/>
          <w:sz w:val="16"/>
          <w:szCs w:val="16"/>
        </w:rPr>
      </w:pPr>
    </w:p>
    <w:p w:rsidR="00BE0C7E" w:rsidRPr="00BE0C7E" w:rsidRDefault="00BE0C7E" w:rsidP="00BE0C7E">
      <w:pPr>
        <w:spacing w:after="0" w:line="240" w:lineRule="auto"/>
        <w:jc w:val="right"/>
        <w:rPr>
          <w:rFonts w:ascii="Calibri" w:hAnsi="Calibri" w:cs="Calibri"/>
          <w:b/>
        </w:rPr>
      </w:pPr>
      <w:r w:rsidRPr="00BE0C7E">
        <w:rPr>
          <w:rFonts w:ascii="Calibri" w:hAnsi="Calibri" w:cs="Calibri"/>
          <w:b/>
        </w:rPr>
        <w:t xml:space="preserve">ΠΑΤΡΑ </w:t>
      </w:r>
      <w:r w:rsidR="00230C8D">
        <w:rPr>
          <w:rFonts w:ascii="Calibri" w:hAnsi="Calibri" w:cs="Calibri"/>
          <w:b/>
          <w:lang w:val="en-US"/>
        </w:rPr>
        <w:t>28</w:t>
      </w:r>
      <w:r w:rsidRPr="00BE0C7E">
        <w:rPr>
          <w:rFonts w:ascii="Calibri" w:hAnsi="Calibri" w:cs="Calibri"/>
          <w:b/>
        </w:rPr>
        <w:t xml:space="preserve"> </w:t>
      </w:r>
      <w:r w:rsidR="00101132">
        <w:rPr>
          <w:rFonts w:ascii="Calibri" w:hAnsi="Calibri" w:cs="Calibri"/>
          <w:b/>
        </w:rPr>
        <w:t>Μαρτίου</w:t>
      </w:r>
      <w:r w:rsidRPr="00BE0C7E">
        <w:rPr>
          <w:rFonts w:ascii="Calibri" w:hAnsi="Calibri" w:cs="Calibri"/>
          <w:b/>
        </w:rPr>
        <w:t xml:space="preserve"> 202</w:t>
      </w:r>
      <w:r w:rsidR="00101132">
        <w:rPr>
          <w:rFonts w:ascii="Calibri" w:hAnsi="Calibri" w:cs="Calibri"/>
          <w:b/>
        </w:rPr>
        <w:t>2</w:t>
      </w:r>
    </w:p>
    <w:p w:rsidR="00BE0C7E" w:rsidRPr="00BE0C7E" w:rsidRDefault="00BE0C7E" w:rsidP="00BE0C7E">
      <w:pPr>
        <w:spacing w:after="0" w:line="240" w:lineRule="auto"/>
        <w:jc w:val="both"/>
        <w:rPr>
          <w:rFonts w:ascii="Calibri" w:hAnsi="Calibri" w:cs="Calibri"/>
          <w:bCs/>
          <w:sz w:val="16"/>
          <w:szCs w:val="16"/>
        </w:rPr>
      </w:pPr>
    </w:p>
    <w:p w:rsidR="00BE0C7E" w:rsidRPr="00BE0C7E" w:rsidRDefault="00BE0C7E" w:rsidP="00BE0C7E">
      <w:pPr>
        <w:spacing w:after="0" w:line="240" w:lineRule="auto"/>
        <w:jc w:val="both"/>
        <w:rPr>
          <w:rFonts w:ascii="Calibri" w:hAnsi="Calibri" w:cs="Calibri"/>
          <w:bCs/>
          <w:sz w:val="16"/>
          <w:szCs w:val="16"/>
        </w:rPr>
      </w:pPr>
    </w:p>
    <w:p w:rsidR="00BE0C7E" w:rsidRPr="00BE0C7E" w:rsidRDefault="00BE0C7E" w:rsidP="00BE0C7E">
      <w:pPr>
        <w:tabs>
          <w:tab w:val="left" w:pos="720"/>
          <w:tab w:val="left" w:pos="4229"/>
        </w:tabs>
        <w:autoSpaceDE w:val="0"/>
        <w:autoSpaceDN w:val="0"/>
        <w:adjustRightInd w:val="0"/>
        <w:spacing w:after="0" w:line="240" w:lineRule="auto"/>
        <w:jc w:val="center"/>
        <w:rPr>
          <w:rFonts w:ascii="Calibri" w:hAnsi="Calibri" w:cs="Calibri"/>
          <w:b/>
        </w:rPr>
      </w:pPr>
      <w:r w:rsidRPr="00BE0C7E">
        <w:rPr>
          <w:rFonts w:ascii="Calibri" w:hAnsi="Calibri" w:cs="Calibri"/>
          <w:b/>
          <w:lang w:val="en-US"/>
        </w:rPr>
        <w:t>O</w:t>
      </w:r>
      <w:r w:rsidRPr="00BE0C7E">
        <w:rPr>
          <w:rFonts w:ascii="Calibri" w:hAnsi="Calibri" w:cs="Calibri"/>
          <w:b/>
        </w:rPr>
        <w:t xml:space="preserve"> ΔΗΜΑΡΧΟΣ ΠΑΤΡΕΩΝ</w:t>
      </w:r>
    </w:p>
    <w:p w:rsidR="00BE0C7E" w:rsidRPr="00BE0C7E" w:rsidRDefault="00BE0C7E" w:rsidP="00BE0C7E">
      <w:pPr>
        <w:spacing w:after="0" w:line="240" w:lineRule="auto"/>
        <w:jc w:val="both"/>
        <w:rPr>
          <w:rFonts w:ascii="Calibri" w:hAnsi="Calibri" w:cs="Calibri"/>
          <w:bCs/>
          <w:sz w:val="16"/>
          <w:szCs w:val="16"/>
        </w:rPr>
      </w:pPr>
    </w:p>
    <w:p w:rsidR="00BE0C7E" w:rsidRPr="00BE0C7E" w:rsidRDefault="00BE0C7E" w:rsidP="00BE0C7E">
      <w:pPr>
        <w:spacing w:after="0" w:line="240" w:lineRule="auto"/>
        <w:jc w:val="both"/>
        <w:rPr>
          <w:rFonts w:ascii="Calibri" w:hAnsi="Calibri" w:cs="Calibri"/>
          <w:bCs/>
          <w:sz w:val="16"/>
          <w:szCs w:val="16"/>
        </w:rPr>
      </w:pPr>
    </w:p>
    <w:p w:rsidR="00BE0C7E" w:rsidRPr="00BE0C7E" w:rsidRDefault="00BE0C7E" w:rsidP="00BE0C7E">
      <w:pPr>
        <w:spacing w:after="0" w:line="240" w:lineRule="auto"/>
        <w:jc w:val="both"/>
        <w:rPr>
          <w:rFonts w:ascii="Calibri" w:hAnsi="Calibri" w:cs="Calibri"/>
          <w:bCs/>
          <w:sz w:val="16"/>
          <w:szCs w:val="16"/>
        </w:rPr>
      </w:pPr>
    </w:p>
    <w:p w:rsidR="00BE0C7E" w:rsidRPr="00BE0C7E" w:rsidRDefault="00BE0C7E" w:rsidP="00BE0C7E">
      <w:pPr>
        <w:spacing w:after="0" w:line="240" w:lineRule="auto"/>
        <w:jc w:val="both"/>
        <w:rPr>
          <w:rFonts w:ascii="Calibri" w:hAnsi="Calibri" w:cs="Calibri"/>
          <w:bCs/>
          <w:sz w:val="16"/>
          <w:szCs w:val="16"/>
        </w:rPr>
      </w:pPr>
    </w:p>
    <w:p w:rsidR="00BE0C7E" w:rsidRPr="00BE0C7E" w:rsidRDefault="00BE0C7E" w:rsidP="00BE0C7E">
      <w:pPr>
        <w:spacing w:after="0" w:line="240" w:lineRule="auto"/>
        <w:jc w:val="both"/>
        <w:rPr>
          <w:rFonts w:ascii="Calibri" w:hAnsi="Calibri" w:cs="Calibri"/>
          <w:bCs/>
          <w:sz w:val="16"/>
          <w:szCs w:val="16"/>
        </w:rPr>
      </w:pPr>
    </w:p>
    <w:p w:rsidR="00BE0C7E" w:rsidRPr="00BE0C7E" w:rsidRDefault="00BE0C7E" w:rsidP="00BE0C7E">
      <w:pPr>
        <w:tabs>
          <w:tab w:val="left" w:pos="720"/>
          <w:tab w:val="left" w:pos="4229"/>
        </w:tabs>
        <w:autoSpaceDE w:val="0"/>
        <w:autoSpaceDN w:val="0"/>
        <w:adjustRightInd w:val="0"/>
        <w:spacing w:after="0" w:line="240" w:lineRule="auto"/>
        <w:jc w:val="center"/>
        <w:rPr>
          <w:rFonts w:ascii="Calibri" w:hAnsi="Calibri" w:cs="Calibri"/>
          <w:b/>
        </w:rPr>
      </w:pPr>
      <w:r w:rsidRPr="00BE0C7E">
        <w:rPr>
          <w:rFonts w:ascii="Calibri" w:hAnsi="Calibri" w:cs="Calibri"/>
          <w:b/>
        </w:rPr>
        <w:t>ΚΩΣΤΑΣ ΠΕΛΕΤΙΔΗΣ</w:t>
      </w:r>
    </w:p>
    <w:sectPr w:rsidR="00BE0C7E" w:rsidRPr="00BE0C7E" w:rsidSect="00F97900">
      <w:footerReference w:type="default" r:id="rId10"/>
      <w:pgSz w:w="11906" w:h="16838"/>
      <w:pgMar w:top="993" w:right="1133" w:bottom="993"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977" w:rsidRDefault="00E31977" w:rsidP="00F97900">
      <w:pPr>
        <w:spacing w:after="0" w:line="240" w:lineRule="auto"/>
      </w:pPr>
      <w:r>
        <w:separator/>
      </w:r>
    </w:p>
  </w:endnote>
  <w:endnote w:type="continuationSeparator" w:id="1">
    <w:p w:rsidR="00E31977" w:rsidRDefault="00E31977" w:rsidP="00F97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Helvetica">
    <w:panose1 w:val="020B050402020203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Bold">
    <w:panose1 w:val="00000000000000000000"/>
    <w:charset w:val="A1"/>
    <w:family w:val="auto"/>
    <w:notTrueType/>
    <w:pitch w:val="default"/>
    <w:sig w:usb0="00000081" w:usb1="00000000" w:usb2="00000000" w:usb3="00000000" w:csb0="00000008" w:csb1="00000000"/>
  </w:font>
  <w:font w:name="Verdana-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228360"/>
      <w:docPartObj>
        <w:docPartGallery w:val="Page Numbers (Bottom of Page)"/>
        <w:docPartUnique/>
      </w:docPartObj>
    </w:sdtPr>
    <w:sdtEndPr>
      <w:rPr>
        <w:sz w:val="20"/>
        <w:szCs w:val="20"/>
      </w:rPr>
    </w:sdtEndPr>
    <w:sdtContent>
      <w:p w:rsidR="00F97900" w:rsidRPr="00F97900" w:rsidRDefault="00802343">
        <w:pPr>
          <w:pStyle w:val="a7"/>
          <w:jc w:val="right"/>
          <w:rPr>
            <w:sz w:val="20"/>
            <w:szCs w:val="20"/>
          </w:rPr>
        </w:pPr>
        <w:r w:rsidRPr="00F97900">
          <w:rPr>
            <w:sz w:val="20"/>
            <w:szCs w:val="20"/>
          </w:rPr>
          <w:fldChar w:fldCharType="begin"/>
        </w:r>
        <w:r w:rsidR="00F97900" w:rsidRPr="00F97900">
          <w:rPr>
            <w:sz w:val="20"/>
            <w:szCs w:val="20"/>
          </w:rPr>
          <w:instrText xml:space="preserve"> PAGE   \* MERGEFORMAT </w:instrText>
        </w:r>
        <w:r w:rsidRPr="00F97900">
          <w:rPr>
            <w:sz w:val="20"/>
            <w:szCs w:val="20"/>
          </w:rPr>
          <w:fldChar w:fldCharType="separate"/>
        </w:r>
        <w:r w:rsidR="00230C8D">
          <w:rPr>
            <w:noProof/>
            <w:sz w:val="20"/>
            <w:szCs w:val="20"/>
          </w:rPr>
          <w:t>10</w:t>
        </w:r>
        <w:r w:rsidRPr="00F97900">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977" w:rsidRDefault="00E31977" w:rsidP="00F97900">
      <w:pPr>
        <w:spacing w:after="0" w:line="240" w:lineRule="auto"/>
      </w:pPr>
      <w:r>
        <w:separator/>
      </w:r>
    </w:p>
  </w:footnote>
  <w:footnote w:type="continuationSeparator" w:id="1">
    <w:p w:rsidR="00E31977" w:rsidRDefault="00E31977" w:rsidP="00F979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E2388"/>
    <w:multiLevelType w:val="hybridMultilevel"/>
    <w:tmpl w:val="AA46E8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D16129"/>
    <w:multiLevelType w:val="hybridMultilevel"/>
    <w:tmpl w:val="58AAE1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24EB1035"/>
    <w:multiLevelType w:val="hybridMultilevel"/>
    <w:tmpl w:val="E878FB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2B656B72"/>
    <w:multiLevelType w:val="hybridMultilevel"/>
    <w:tmpl w:val="306883FC"/>
    <w:lvl w:ilvl="0" w:tplc="04080001">
      <w:start w:val="1"/>
      <w:numFmt w:val="bullet"/>
      <w:lvlText w:val=""/>
      <w:lvlJc w:val="left"/>
      <w:pPr>
        <w:ind w:left="502"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328F4770"/>
    <w:multiLevelType w:val="hybridMultilevel"/>
    <w:tmpl w:val="8FFE90A0"/>
    <w:lvl w:ilvl="0" w:tplc="9648D7C8">
      <w:start w:val="1"/>
      <w:numFmt w:val="decimal"/>
      <w:lvlText w:val="%1."/>
      <w:lvlJc w:val="left"/>
      <w:pPr>
        <w:ind w:left="360" w:hanging="360"/>
      </w:pPr>
      <w:rPr>
        <w:rFonts w:hint="default"/>
        <w:b w:val="0"/>
        <w:i w:val="0"/>
        <w:color w:val="auto"/>
      </w:rPr>
    </w:lvl>
    <w:lvl w:ilvl="1" w:tplc="04080019" w:tentative="1">
      <w:start w:val="1"/>
      <w:numFmt w:val="lowerLetter"/>
      <w:lvlText w:val="%2."/>
      <w:lvlJc w:val="left"/>
      <w:pPr>
        <w:ind w:left="1395" w:hanging="360"/>
      </w:pPr>
    </w:lvl>
    <w:lvl w:ilvl="2" w:tplc="0408001B" w:tentative="1">
      <w:start w:val="1"/>
      <w:numFmt w:val="lowerRoman"/>
      <w:lvlText w:val="%3."/>
      <w:lvlJc w:val="right"/>
      <w:pPr>
        <w:ind w:left="2115" w:hanging="180"/>
      </w:pPr>
    </w:lvl>
    <w:lvl w:ilvl="3" w:tplc="0408000F" w:tentative="1">
      <w:start w:val="1"/>
      <w:numFmt w:val="decimal"/>
      <w:lvlText w:val="%4."/>
      <w:lvlJc w:val="left"/>
      <w:pPr>
        <w:ind w:left="2835" w:hanging="360"/>
      </w:pPr>
    </w:lvl>
    <w:lvl w:ilvl="4" w:tplc="04080019" w:tentative="1">
      <w:start w:val="1"/>
      <w:numFmt w:val="lowerLetter"/>
      <w:lvlText w:val="%5."/>
      <w:lvlJc w:val="left"/>
      <w:pPr>
        <w:ind w:left="3555" w:hanging="360"/>
      </w:pPr>
    </w:lvl>
    <w:lvl w:ilvl="5" w:tplc="0408001B" w:tentative="1">
      <w:start w:val="1"/>
      <w:numFmt w:val="lowerRoman"/>
      <w:lvlText w:val="%6."/>
      <w:lvlJc w:val="right"/>
      <w:pPr>
        <w:ind w:left="4275" w:hanging="180"/>
      </w:pPr>
    </w:lvl>
    <w:lvl w:ilvl="6" w:tplc="0408000F" w:tentative="1">
      <w:start w:val="1"/>
      <w:numFmt w:val="decimal"/>
      <w:lvlText w:val="%7."/>
      <w:lvlJc w:val="left"/>
      <w:pPr>
        <w:ind w:left="4995" w:hanging="360"/>
      </w:pPr>
    </w:lvl>
    <w:lvl w:ilvl="7" w:tplc="04080019" w:tentative="1">
      <w:start w:val="1"/>
      <w:numFmt w:val="lowerLetter"/>
      <w:lvlText w:val="%8."/>
      <w:lvlJc w:val="left"/>
      <w:pPr>
        <w:ind w:left="5715" w:hanging="360"/>
      </w:pPr>
    </w:lvl>
    <w:lvl w:ilvl="8" w:tplc="0408001B" w:tentative="1">
      <w:start w:val="1"/>
      <w:numFmt w:val="lowerRoman"/>
      <w:lvlText w:val="%9."/>
      <w:lvlJc w:val="right"/>
      <w:pPr>
        <w:ind w:left="6435" w:hanging="180"/>
      </w:pPr>
    </w:lvl>
  </w:abstractNum>
  <w:abstractNum w:abstractNumId="5">
    <w:nsid w:val="3A58006D"/>
    <w:multiLevelType w:val="hybridMultilevel"/>
    <w:tmpl w:val="10AE3FB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3AAD2D06"/>
    <w:multiLevelType w:val="hybridMultilevel"/>
    <w:tmpl w:val="E7F2B2CA"/>
    <w:lvl w:ilvl="0" w:tplc="9648D7C8">
      <w:start w:val="1"/>
      <w:numFmt w:val="decimal"/>
      <w:lvlText w:val="%1."/>
      <w:lvlJc w:val="left"/>
      <w:pPr>
        <w:ind w:left="450" w:hanging="360"/>
      </w:pPr>
      <w:rPr>
        <w:rFonts w:hint="default"/>
        <w:b w:val="0"/>
        <w:i w:val="0"/>
        <w:color w:val="auto"/>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7">
    <w:nsid w:val="54AE6A52"/>
    <w:multiLevelType w:val="hybridMultilevel"/>
    <w:tmpl w:val="DAF0D80E"/>
    <w:lvl w:ilvl="0" w:tplc="4B08E8BE">
      <w:start w:val="1"/>
      <w:numFmt w:val="decimal"/>
      <w:lvlText w:val="%1."/>
      <w:lvlJc w:val="left"/>
      <w:pPr>
        <w:ind w:left="405" w:hanging="360"/>
      </w:pPr>
      <w:rPr>
        <w:rFonts w:hint="default"/>
        <w:b w:val="0"/>
        <w:i w:val="0"/>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8">
    <w:nsid w:val="56FA78DC"/>
    <w:multiLevelType w:val="hybridMultilevel"/>
    <w:tmpl w:val="2FB2110A"/>
    <w:lvl w:ilvl="0" w:tplc="9648D7C8">
      <w:start w:val="1"/>
      <w:numFmt w:val="decimal"/>
      <w:lvlText w:val="%1."/>
      <w:lvlJc w:val="left"/>
      <w:pPr>
        <w:ind w:left="360" w:hanging="360"/>
      </w:pPr>
      <w:rPr>
        <w:rFonts w:hint="default"/>
        <w:b w:val="0"/>
        <w:i w:val="0"/>
        <w:color w:val="auto"/>
      </w:rPr>
    </w:lvl>
    <w:lvl w:ilvl="1" w:tplc="04080019" w:tentative="1">
      <w:start w:val="1"/>
      <w:numFmt w:val="lowerLetter"/>
      <w:lvlText w:val="%2."/>
      <w:lvlJc w:val="left"/>
      <w:pPr>
        <w:ind w:left="1395" w:hanging="360"/>
      </w:pPr>
    </w:lvl>
    <w:lvl w:ilvl="2" w:tplc="0408001B" w:tentative="1">
      <w:start w:val="1"/>
      <w:numFmt w:val="lowerRoman"/>
      <w:lvlText w:val="%3."/>
      <w:lvlJc w:val="right"/>
      <w:pPr>
        <w:ind w:left="2115" w:hanging="180"/>
      </w:pPr>
    </w:lvl>
    <w:lvl w:ilvl="3" w:tplc="0408000F" w:tentative="1">
      <w:start w:val="1"/>
      <w:numFmt w:val="decimal"/>
      <w:lvlText w:val="%4."/>
      <w:lvlJc w:val="left"/>
      <w:pPr>
        <w:ind w:left="2835" w:hanging="360"/>
      </w:pPr>
    </w:lvl>
    <w:lvl w:ilvl="4" w:tplc="04080019" w:tentative="1">
      <w:start w:val="1"/>
      <w:numFmt w:val="lowerLetter"/>
      <w:lvlText w:val="%5."/>
      <w:lvlJc w:val="left"/>
      <w:pPr>
        <w:ind w:left="3555" w:hanging="360"/>
      </w:pPr>
    </w:lvl>
    <w:lvl w:ilvl="5" w:tplc="0408001B" w:tentative="1">
      <w:start w:val="1"/>
      <w:numFmt w:val="lowerRoman"/>
      <w:lvlText w:val="%6."/>
      <w:lvlJc w:val="right"/>
      <w:pPr>
        <w:ind w:left="4275" w:hanging="180"/>
      </w:pPr>
    </w:lvl>
    <w:lvl w:ilvl="6" w:tplc="0408000F" w:tentative="1">
      <w:start w:val="1"/>
      <w:numFmt w:val="decimal"/>
      <w:lvlText w:val="%7."/>
      <w:lvlJc w:val="left"/>
      <w:pPr>
        <w:ind w:left="4995" w:hanging="360"/>
      </w:pPr>
    </w:lvl>
    <w:lvl w:ilvl="7" w:tplc="04080019" w:tentative="1">
      <w:start w:val="1"/>
      <w:numFmt w:val="lowerLetter"/>
      <w:lvlText w:val="%8."/>
      <w:lvlJc w:val="left"/>
      <w:pPr>
        <w:ind w:left="5715" w:hanging="360"/>
      </w:pPr>
    </w:lvl>
    <w:lvl w:ilvl="8" w:tplc="0408001B" w:tentative="1">
      <w:start w:val="1"/>
      <w:numFmt w:val="lowerRoman"/>
      <w:lvlText w:val="%9."/>
      <w:lvlJc w:val="right"/>
      <w:pPr>
        <w:ind w:left="6435" w:hanging="180"/>
      </w:pPr>
    </w:lvl>
  </w:abstractNum>
  <w:abstractNum w:abstractNumId="9">
    <w:nsid w:val="5B157B83"/>
    <w:multiLevelType w:val="hybridMultilevel"/>
    <w:tmpl w:val="AB4031D6"/>
    <w:lvl w:ilvl="0" w:tplc="9648D7C8">
      <w:start w:val="1"/>
      <w:numFmt w:val="decimal"/>
      <w:lvlText w:val="%1."/>
      <w:lvlJc w:val="left"/>
      <w:pPr>
        <w:ind w:left="450" w:hanging="360"/>
      </w:pPr>
      <w:rPr>
        <w:rFonts w:hint="default"/>
        <w:b w:val="0"/>
        <w:i w:val="0"/>
        <w:color w:val="auto"/>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10">
    <w:nsid w:val="5FAD4205"/>
    <w:multiLevelType w:val="hybridMultilevel"/>
    <w:tmpl w:val="E12C05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646F4E60"/>
    <w:multiLevelType w:val="hybridMultilevel"/>
    <w:tmpl w:val="84B6AF5C"/>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680A164E"/>
    <w:multiLevelType w:val="hybridMultilevel"/>
    <w:tmpl w:val="D8967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7"/>
  </w:num>
  <w:num w:numId="6">
    <w:abstractNumId w:val="4"/>
  </w:num>
  <w:num w:numId="7">
    <w:abstractNumId w:val="6"/>
  </w:num>
  <w:num w:numId="8">
    <w:abstractNumId w:val="9"/>
  </w:num>
  <w:num w:numId="9">
    <w:abstractNumId w:val="2"/>
  </w:num>
  <w:num w:numId="10">
    <w:abstractNumId w:val="0"/>
  </w:num>
  <w:num w:numId="11">
    <w:abstractNumId w:val="1"/>
  </w:num>
  <w:num w:numId="12">
    <w:abstractNumId w:val="10"/>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15B6E"/>
    <w:rsid w:val="0003247C"/>
    <w:rsid w:val="000353C3"/>
    <w:rsid w:val="000468E4"/>
    <w:rsid w:val="0005090B"/>
    <w:rsid w:val="00060CBB"/>
    <w:rsid w:val="00066954"/>
    <w:rsid w:val="00070245"/>
    <w:rsid w:val="00070605"/>
    <w:rsid w:val="000738BF"/>
    <w:rsid w:val="00073905"/>
    <w:rsid w:val="0008445F"/>
    <w:rsid w:val="00094E56"/>
    <w:rsid w:val="0009555D"/>
    <w:rsid w:val="000B2CCC"/>
    <w:rsid w:val="000D3C1A"/>
    <w:rsid w:val="000D4146"/>
    <w:rsid w:val="000D6847"/>
    <w:rsid w:val="000D7849"/>
    <w:rsid w:val="000F7658"/>
    <w:rsid w:val="00101132"/>
    <w:rsid w:val="00143761"/>
    <w:rsid w:val="00154520"/>
    <w:rsid w:val="00161963"/>
    <w:rsid w:val="0017040A"/>
    <w:rsid w:val="001814D4"/>
    <w:rsid w:val="0019387C"/>
    <w:rsid w:val="001B0BED"/>
    <w:rsid w:val="001B75AA"/>
    <w:rsid w:val="001F2820"/>
    <w:rsid w:val="00200BD7"/>
    <w:rsid w:val="00230C8D"/>
    <w:rsid w:val="002374D8"/>
    <w:rsid w:val="00240AA8"/>
    <w:rsid w:val="002615F7"/>
    <w:rsid w:val="00265F42"/>
    <w:rsid w:val="002733E8"/>
    <w:rsid w:val="00280A86"/>
    <w:rsid w:val="002931A4"/>
    <w:rsid w:val="002A5359"/>
    <w:rsid w:val="002B05BD"/>
    <w:rsid w:val="002B3DAD"/>
    <w:rsid w:val="002B7ABA"/>
    <w:rsid w:val="002C2777"/>
    <w:rsid w:val="002C759C"/>
    <w:rsid w:val="002F0A5B"/>
    <w:rsid w:val="002F684C"/>
    <w:rsid w:val="003002BA"/>
    <w:rsid w:val="00301C1B"/>
    <w:rsid w:val="00322B7C"/>
    <w:rsid w:val="003527A6"/>
    <w:rsid w:val="00386BA4"/>
    <w:rsid w:val="00390F12"/>
    <w:rsid w:val="00393F21"/>
    <w:rsid w:val="0039579B"/>
    <w:rsid w:val="003A23F6"/>
    <w:rsid w:val="003B7DE3"/>
    <w:rsid w:val="003E71DB"/>
    <w:rsid w:val="003F57AF"/>
    <w:rsid w:val="0040323E"/>
    <w:rsid w:val="0041061C"/>
    <w:rsid w:val="004137FC"/>
    <w:rsid w:val="00417B03"/>
    <w:rsid w:val="00421060"/>
    <w:rsid w:val="00436BD6"/>
    <w:rsid w:val="00460675"/>
    <w:rsid w:val="00463433"/>
    <w:rsid w:val="004706B5"/>
    <w:rsid w:val="00473A6D"/>
    <w:rsid w:val="00490729"/>
    <w:rsid w:val="004C2BE1"/>
    <w:rsid w:val="004D16AE"/>
    <w:rsid w:val="004D7321"/>
    <w:rsid w:val="004D7900"/>
    <w:rsid w:val="004F498C"/>
    <w:rsid w:val="004F7383"/>
    <w:rsid w:val="00503CC1"/>
    <w:rsid w:val="00505710"/>
    <w:rsid w:val="005069C3"/>
    <w:rsid w:val="00507FBB"/>
    <w:rsid w:val="005140F7"/>
    <w:rsid w:val="00520CD1"/>
    <w:rsid w:val="00526A66"/>
    <w:rsid w:val="0056476C"/>
    <w:rsid w:val="00581FF6"/>
    <w:rsid w:val="005A596C"/>
    <w:rsid w:val="005A5BB2"/>
    <w:rsid w:val="005B7A0B"/>
    <w:rsid w:val="005D7878"/>
    <w:rsid w:val="005F1B66"/>
    <w:rsid w:val="0061768E"/>
    <w:rsid w:val="00631C83"/>
    <w:rsid w:val="00637A29"/>
    <w:rsid w:val="00651395"/>
    <w:rsid w:val="00654235"/>
    <w:rsid w:val="00670536"/>
    <w:rsid w:val="00675228"/>
    <w:rsid w:val="006838CC"/>
    <w:rsid w:val="00691AFC"/>
    <w:rsid w:val="006B0D6B"/>
    <w:rsid w:val="006B3089"/>
    <w:rsid w:val="006B506D"/>
    <w:rsid w:val="006C2ACF"/>
    <w:rsid w:val="006D601A"/>
    <w:rsid w:val="007058F9"/>
    <w:rsid w:val="007134E8"/>
    <w:rsid w:val="00715039"/>
    <w:rsid w:val="00724C1F"/>
    <w:rsid w:val="00735FCC"/>
    <w:rsid w:val="0075764C"/>
    <w:rsid w:val="007624D8"/>
    <w:rsid w:val="007768F4"/>
    <w:rsid w:val="0078677E"/>
    <w:rsid w:val="007B388D"/>
    <w:rsid w:val="007B6A4F"/>
    <w:rsid w:val="007C0E31"/>
    <w:rsid w:val="007C6A97"/>
    <w:rsid w:val="007D1786"/>
    <w:rsid w:val="007E6750"/>
    <w:rsid w:val="00802343"/>
    <w:rsid w:val="00847BB8"/>
    <w:rsid w:val="00863AD9"/>
    <w:rsid w:val="00874304"/>
    <w:rsid w:val="008A4386"/>
    <w:rsid w:val="008E3FA3"/>
    <w:rsid w:val="008F4214"/>
    <w:rsid w:val="00913255"/>
    <w:rsid w:val="00961F80"/>
    <w:rsid w:val="009A015A"/>
    <w:rsid w:val="009A50FD"/>
    <w:rsid w:val="009E3E12"/>
    <w:rsid w:val="009E4E72"/>
    <w:rsid w:val="009F6209"/>
    <w:rsid w:val="00A0218C"/>
    <w:rsid w:val="00A0681D"/>
    <w:rsid w:val="00A246C0"/>
    <w:rsid w:val="00A27918"/>
    <w:rsid w:val="00A41EE7"/>
    <w:rsid w:val="00A42592"/>
    <w:rsid w:val="00A70323"/>
    <w:rsid w:val="00AA6986"/>
    <w:rsid w:val="00AB41E4"/>
    <w:rsid w:val="00AB5E3B"/>
    <w:rsid w:val="00AF7BCD"/>
    <w:rsid w:val="00B02456"/>
    <w:rsid w:val="00B05218"/>
    <w:rsid w:val="00B06BEC"/>
    <w:rsid w:val="00B14BEC"/>
    <w:rsid w:val="00B34675"/>
    <w:rsid w:val="00B355DC"/>
    <w:rsid w:val="00B44EE0"/>
    <w:rsid w:val="00B47972"/>
    <w:rsid w:val="00B6245A"/>
    <w:rsid w:val="00B72477"/>
    <w:rsid w:val="00B776C3"/>
    <w:rsid w:val="00B82B9D"/>
    <w:rsid w:val="00B94438"/>
    <w:rsid w:val="00BA2E67"/>
    <w:rsid w:val="00BB2352"/>
    <w:rsid w:val="00BB35EA"/>
    <w:rsid w:val="00BB552D"/>
    <w:rsid w:val="00BC4C27"/>
    <w:rsid w:val="00BC560C"/>
    <w:rsid w:val="00BC7BC6"/>
    <w:rsid w:val="00BD3055"/>
    <w:rsid w:val="00BD5FE5"/>
    <w:rsid w:val="00BD725C"/>
    <w:rsid w:val="00BE0C7E"/>
    <w:rsid w:val="00BE538B"/>
    <w:rsid w:val="00BF7FDF"/>
    <w:rsid w:val="00C07BA7"/>
    <w:rsid w:val="00C12528"/>
    <w:rsid w:val="00C15B6E"/>
    <w:rsid w:val="00C534D1"/>
    <w:rsid w:val="00C55EA3"/>
    <w:rsid w:val="00C659BF"/>
    <w:rsid w:val="00C77981"/>
    <w:rsid w:val="00CB404A"/>
    <w:rsid w:val="00CE5492"/>
    <w:rsid w:val="00CE7CD3"/>
    <w:rsid w:val="00D02275"/>
    <w:rsid w:val="00D0540B"/>
    <w:rsid w:val="00D15198"/>
    <w:rsid w:val="00D22480"/>
    <w:rsid w:val="00D45650"/>
    <w:rsid w:val="00D46463"/>
    <w:rsid w:val="00D54601"/>
    <w:rsid w:val="00D67502"/>
    <w:rsid w:val="00D841CB"/>
    <w:rsid w:val="00D96F05"/>
    <w:rsid w:val="00DA1348"/>
    <w:rsid w:val="00DA4E74"/>
    <w:rsid w:val="00DB4E4D"/>
    <w:rsid w:val="00DB5FB5"/>
    <w:rsid w:val="00DB7D53"/>
    <w:rsid w:val="00DE511A"/>
    <w:rsid w:val="00E20BC3"/>
    <w:rsid w:val="00E31977"/>
    <w:rsid w:val="00E4028D"/>
    <w:rsid w:val="00E41547"/>
    <w:rsid w:val="00E42363"/>
    <w:rsid w:val="00E461D6"/>
    <w:rsid w:val="00E51EE3"/>
    <w:rsid w:val="00E55175"/>
    <w:rsid w:val="00E5672C"/>
    <w:rsid w:val="00E65267"/>
    <w:rsid w:val="00E92179"/>
    <w:rsid w:val="00E95218"/>
    <w:rsid w:val="00EB6D22"/>
    <w:rsid w:val="00ED15AA"/>
    <w:rsid w:val="00ED2F53"/>
    <w:rsid w:val="00EF4212"/>
    <w:rsid w:val="00F1239F"/>
    <w:rsid w:val="00F17A03"/>
    <w:rsid w:val="00F26485"/>
    <w:rsid w:val="00F317FE"/>
    <w:rsid w:val="00F31DFC"/>
    <w:rsid w:val="00F4143C"/>
    <w:rsid w:val="00F45438"/>
    <w:rsid w:val="00F822A0"/>
    <w:rsid w:val="00F96EFD"/>
    <w:rsid w:val="00F97900"/>
    <w:rsid w:val="00FA3D5F"/>
    <w:rsid w:val="00FC0C4D"/>
    <w:rsid w:val="00FD300F"/>
    <w:rsid w:val="00FD4FD3"/>
    <w:rsid w:val="00FE16D5"/>
    <w:rsid w:val="00FF09A1"/>
    <w:rsid w:val="00FF60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6C0"/>
  </w:style>
  <w:style w:type="paragraph" w:styleId="1">
    <w:name w:val="heading 1"/>
    <w:basedOn w:val="a"/>
    <w:next w:val="a"/>
    <w:link w:val="1Char"/>
    <w:qFormat/>
    <w:rsid w:val="00C15B6E"/>
    <w:pPr>
      <w:keepNext/>
      <w:spacing w:after="0" w:line="240" w:lineRule="auto"/>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15B6E"/>
    <w:rPr>
      <w:rFonts w:ascii="Times New Roman" w:eastAsia="Arial Unicode MS" w:hAnsi="Times New Roman" w:cs="Times New Roman"/>
      <w:b/>
      <w:bCs/>
      <w:sz w:val="24"/>
      <w:szCs w:val="24"/>
    </w:rPr>
  </w:style>
  <w:style w:type="character" w:styleId="-">
    <w:name w:val="Hyperlink"/>
    <w:basedOn w:val="a0"/>
    <w:semiHidden/>
    <w:unhideWhenUsed/>
    <w:rsid w:val="00C15B6E"/>
    <w:rPr>
      <w:color w:val="0000FF"/>
      <w:u w:val="single"/>
    </w:rPr>
  </w:style>
  <w:style w:type="paragraph" w:styleId="2">
    <w:name w:val="Body Text 2"/>
    <w:basedOn w:val="a"/>
    <w:link w:val="2Char"/>
    <w:semiHidden/>
    <w:unhideWhenUsed/>
    <w:rsid w:val="00C15B6E"/>
    <w:pPr>
      <w:tabs>
        <w:tab w:val="num" w:pos="1260"/>
      </w:tabs>
      <w:spacing w:after="0" w:line="240" w:lineRule="auto"/>
      <w:jc w:val="both"/>
    </w:pPr>
    <w:rPr>
      <w:rFonts w:ascii="Times New Roman" w:eastAsia="Times New Roman" w:hAnsi="Times New Roman" w:cs="Times New Roman"/>
      <w:b/>
      <w:bCs/>
      <w:i/>
      <w:iCs/>
      <w:sz w:val="28"/>
      <w:szCs w:val="24"/>
    </w:rPr>
  </w:style>
  <w:style w:type="character" w:customStyle="1" w:styleId="2Char">
    <w:name w:val="Σώμα κείμενου 2 Char"/>
    <w:basedOn w:val="a0"/>
    <w:link w:val="2"/>
    <w:semiHidden/>
    <w:rsid w:val="00C15B6E"/>
    <w:rPr>
      <w:rFonts w:ascii="Times New Roman" w:eastAsia="Times New Roman" w:hAnsi="Times New Roman" w:cs="Times New Roman"/>
      <w:b/>
      <w:bCs/>
      <w:i/>
      <w:iCs/>
      <w:sz w:val="28"/>
      <w:szCs w:val="24"/>
    </w:rPr>
  </w:style>
  <w:style w:type="paragraph" w:styleId="3">
    <w:name w:val="Body Text Indent 3"/>
    <w:aliases w:val=" Char"/>
    <w:basedOn w:val="a"/>
    <w:link w:val="3Char"/>
    <w:unhideWhenUsed/>
    <w:rsid w:val="00C15B6E"/>
    <w:pPr>
      <w:spacing w:after="0" w:line="240" w:lineRule="auto"/>
      <w:ind w:left="540" w:hanging="540"/>
      <w:jc w:val="both"/>
    </w:pPr>
    <w:rPr>
      <w:rFonts w:ascii="Times New Roman" w:eastAsia="Times New Roman" w:hAnsi="Times New Roman" w:cs="Times New Roman"/>
      <w:b/>
      <w:bCs/>
      <w:sz w:val="28"/>
      <w:szCs w:val="24"/>
    </w:rPr>
  </w:style>
  <w:style w:type="character" w:customStyle="1" w:styleId="3Char">
    <w:name w:val="Σώμα κείμενου με εσοχή 3 Char"/>
    <w:aliases w:val=" Char Char"/>
    <w:basedOn w:val="a0"/>
    <w:link w:val="3"/>
    <w:rsid w:val="00C15B6E"/>
    <w:rPr>
      <w:rFonts w:ascii="Times New Roman" w:eastAsia="Times New Roman" w:hAnsi="Times New Roman" w:cs="Times New Roman"/>
      <w:b/>
      <w:bCs/>
      <w:sz w:val="28"/>
      <w:szCs w:val="24"/>
    </w:rPr>
  </w:style>
  <w:style w:type="paragraph" w:styleId="a3">
    <w:name w:val="Balloon Text"/>
    <w:basedOn w:val="a"/>
    <w:link w:val="Char"/>
    <w:uiPriority w:val="99"/>
    <w:semiHidden/>
    <w:unhideWhenUsed/>
    <w:rsid w:val="006B506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B506D"/>
    <w:rPr>
      <w:rFonts w:ascii="Tahoma" w:hAnsi="Tahoma" w:cs="Tahoma"/>
      <w:sz w:val="16"/>
      <w:szCs w:val="16"/>
    </w:rPr>
  </w:style>
  <w:style w:type="paragraph" w:styleId="a4">
    <w:name w:val="List Paragraph"/>
    <w:basedOn w:val="a"/>
    <w:uiPriority w:val="34"/>
    <w:qFormat/>
    <w:rsid w:val="00417B03"/>
    <w:pPr>
      <w:ind w:left="720"/>
      <w:contextualSpacing/>
    </w:pPr>
  </w:style>
  <w:style w:type="table" w:styleId="a5">
    <w:name w:val="Table Grid"/>
    <w:basedOn w:val="a1"/>
    <w:uiPriority w:val="59"/>
    <w:rsid w:val="00D02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F97900"/>
    <w:pPr>
      <w:tabs>
        <w:tab w:val="center" w:pos="4153"/>
        <w:tab w:val="right" w:pos="8306"/>
      </w:tabs>
      <w:spacing w:after="0" w:line="240" w:lineRule="auto"/>
    </w:pPr>
  </w:style>
  <w:style w:type="character" w:customStyle="1" w:styleId="Char0">
    <w:name w:val="Κεφαλίδα Char"/>
    <w:basedOn w:val="a0"/>
    <w:link w:val="a6"/>
    <w:uiPriority w:val="99"/>
    <w:semiHidden/>
    <w:rsid w:val="00F97900"/>
  </w:style>
  <w:style w:type="paragraph" w:styleId="a7">
    <w:name w:val="footer"/>
    <w:basedOn w:val="a"/>
    <w:link w:val="Char1"/>
    <w:uiPriority w:val="99"/>
    <w:unhideWhenUsed/>
    <w:rsid w:val="00F97900"/>
    <w:pPr>
      <w:tabs>
        <w:tab w:val="center" w:pos="4153"/>
        <w:tab w:val="right" w:pos="8306"/>
      </w:tabs>
      <w:spacing w:after="0" w:line="240" w:lineRule="auto"/>
    </w:pPr>
  </w:style>
  <w:style w:type="character" w:customStyle="1" w:styleId="Char1">
    <w:name w:val="Υποσέλιδο Char"/>
    <w:basedOn w:val="a0"/>
    <w:link w:val="a7"/>
    <w:uiPriority w:val="99"/>
    <w:rsid w:val="00F97900"/>
  </w:style>
</w:styles>
</file>

<file path=word/webSettings.xml><?xml version="1.0" encoding="utf-8"?>
<w:webSettings xmlns:r="http://schemas.openxmlformats.org/officeDocument/2006/relationships" xmlns:w="http://schemas.openxmlformats.org/wordprocessingml/2006/main">
  <w:divs>
    <w:div w:id="1713190922">
      <w:bodyDiv w:val="1"/>
      <w:marLeft w:val="0"/>
      <w:marRight w:val="0"/>
      <w:marTop w:val="0"/>
      <w:marBottom w:val="0"/>
      <w:divBdr>
        <w:top w:val="none" w:sz="0" w:space="0" w:color="auto"/>
        <w:left w:val="none" w:sz="0" w:space="0" w:color="auto"/>
        <w:bottom w:val="none" w:sz="0" w:space="0" w:color="auto"/>
        <w:right w:val="none" w:sz="0" w:space="0" w:color="auto"/>
      </w:divBdr>
    </w:div>
    <w:div w:id="204644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tras.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10</Pages>
  <Words>5334</Words>
  <Characters>28804</Characters>
  <Application>Microsoft Office Word</Application>
  <DocSecurity>0</DocSecurity>
  <Lines>240</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256</cp:revision>
  <dcterms:created xsi:type="dcterms:W3CDTF">2021-08-27T11:21:00Z</dcterms:created>
  <dcterms:modified xsi:type="dcterms:W3CDTF">2022-03-30T09:17:00Z</dcterms:modified>
</cp:coreProperties>
</file>