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08" w:rsidRPr="008C5308" w:rsidRDefault="008C5308" w:rsidP="008C5308">
      <w:pPr>
        <w:rPr>
          <w:rFonts w:asciiTheme="minorHAnsi" w:hAnsiTheme="minorHAnsi" w:cstheme="minorHAnsi"/>
          <w:b/>
        </w:rPr>
      </w:pPr>
    </w:p>
    <w:p w:rsidR="008C5308" w:rsidRPr="008C5308" w:rsidRDefault="00557785" w:rsidP="008C530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92710</wp:posOffset>
            </wp:positionV>
            <wp:extent cx="781050" cy="76962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308" w:rsidRPr="008C5308" w:rsidRDefault="008C5308" w:rsidP="008C5308">
      <w:pPr>
        <w:rPr>
          <w:rFonts w:asciiTheme="minorHAnsi" w:hAnsiTheme="minorHAnsi" w:cstheme="minorHAnsi"/>
          <w:b/>
        </w:rPr>
      </w:pPr>
    </w:p>
    <w:p w:rsidR="008C5308" w:rsidRPr="002D7DE6" w:rsidRDefault="008C5308" w:rsidP="008C5308">
      <w:pPr>
        <w:rPr>
          <w:rFonts w:asciiTheme="minorHAnsi" w:hAnsiTheme="minorHAnsi" w:cstheme="minorHAnsi"/>
          <w:b/>
          <w:sz w:val="28"/>
          <w:szCs w:val="28"/>
        </w:rPr>
      </w:pPr>
      <w:r w:rsidRPr="008C5308">
        <w:rPr>
          <w:rFonts w:asciiTheme="minorHAnsi" w:hAnsiTheme="minorHAnsi" w:cstheme="minorHAnsi"/>
          <w:b/>
        </w:rPr>
        <w:t xml:space="preserve">                                                                          </w:t>
      </w:r>
      <w:r w:rsidR="002D7DE6">
        <w:rPr>
          <w:rFonts w:asciiTheme="minorHAnsi" w:hAnsiTheme="minorHAnsi" w:cstheme="minorHAnsi"/>
          <w:b/>
        </w:rPr>
        <w:t xml:space="preserve">           </w:t>
      </w:r>
      <w:r w:rsidRPr="002D7DE6">
        <w:rPr>
          <w:rFonts w:asciiTheme="minorHAnsi" w:hAnsiTheme="minorHAnsi" w:cstheme="minorHAnsi"/>
          <w:b/>
          <w:sz w:val="28"/>
          <w:szCs w:val="28"/>
        </w:rPr>
        <w:t>ΑΝΑΡΤΗΤΕΑ ΣΤΗΝ ΔΙΑΥΓΕΙΑ</w:t>
      </w:r>
    </w:p>
    <w:p w:rsidR="008C5308" w:rsidRPr="002D7DE6" w:rsidRDefault="008C5308" w:rsidP="008C5308">
      <w:pPr>
        <w:tabs>
          <w:tab w:val="left" w:pos="5198"/>
        </w:tabs>
        <w:rPr>
          <w:rFonts w:asciiTheme="minorHAnsi" w:hAnsiTheme="minorHAnsi" w:cstheme="minorHAnsi"/>
          <w:b/>
          <w:sz w:val="28"/>
          <w:szCs w:val="28"/>
        </w:rPr>
      </w:pPr>
    </w:p>
    <w:p w:rsidR="008C5308" w:rsidRPr="008C5308" w:rsidRDefault="008C5308" w:rsidP="008C5308">
      <w:pPr>
        <w:tabs>
          <w:tab w:val="left" w:pos="5198"/>
        </w:tabs>
        <w:jc w:val="center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</w:t>
      </w:r>
    </w:p>
    <w:p w:rsidR="008C5308" w:rsidRPr="002D7DE6" w:rsidRDefault="008C5308" w:rsidP="008C5308">
      <w:pPr>
        <w:ind w:left="993" w:hanging="993"/>
        <w:rPr>
          <w:rFonts w:asciiTheme="minorHAnsi" w:hAnsiTheme="minorHAnsi" w:cstheme="minorHAnsi"/>
          <w:b/>
          <w:sz w:val="28"/>
          <w:szCs w:val="28"/>
        </w:rPr>
      </w:pPr>
      <w:r w:rsidRPr="002D7DE6">
        <w:rPr>
          <w:rFonts w:asciiTheme="minorHAnsi" w:hAnsiTheme="minorHAnsi" w:cstheme="minorHAnsi"/>
          <w:b/>
          <w:sz w:val="28"/>
          <w:szCs w:val="28"/>
        </w:rPr>
        <w:t xml:space="preserve">ΕΛΛΗΝΙΚΗ ΔΗΜΟΚΡΑΤΙΑ             </w:t>
      </w:r>
      <w:r w:rsidR="00AC2BAC">
        <w:rPr>
          <w:rFonts w:asciiTheme="minorHAnsi" w:hAnsiTheme="minorHAnsi" w:cstheme="minorHAnsi"/>
          <w:b/>
          <w:sz w:val="28"/>
          <w:szCs w:val="28"/>
        </w:rPr>
        <w:t xml:space="preserve">                       Πάτρα: 30</w:t>
      </w:r>
      <w:r w:rsidRPr="002D7DE6">
        <w:rPr>
          <w:rFonts w:asciiTheme="minorHAnsi" w:hAnsiTheme="minorHAnsi" w:cstheme="minorHAnsi"/>
          <w:b/>
          <w:sz w:val="28"/>
          <w:szCs w:val="28"/>
        </w:rPr>
        <w:t>/08/20</w:t>
      </w:r>
      <w:r w:rsidR="008C39BE">
        <w:rPr>
          <w:rFonts w:asciiTheme="minorHAnsi" w:hAnsiTheme="minorHAnsi" w:cstheme="minorHAnsi"/>
          <w:b/>
          <w:sz w:val="28"/>
          <w:szCs w:val="28"/>
        </w:rPr>
        <w:t>2</w:t>
      </w:r>
      <w:r w:rsidR="00181E92">
        <w:rPr>
          <w:rFonts w:asciiTheme="minorHAnsi" w:hAnsiTheme="minorHAnsi" w:cstheme="minorHAnsi"/>
          <w:b/>
          <w:sz w:val="28"/>
          <w:szCs w:val="28"/>
        </w:rPr>
        <w:t>1</w:t>
      </w:r>
    </w:p>
    <w:p w:rsidR="008C5308" w:rsidRPr="0037695A" w:rsidRDefault="008C5308" w:rsidP="008C5308">
      <w:pPr>
        <w:rPr>
          <w:rFonts w:asciiTheme="minorHAnsi" w:hAnsiTheme="minorHAnsi" w:cstheme="minorHAnsi"/>
          <w:b/>
          <w:sz w:val="28"/>
          <w:szCs w:val="28"/>
        </w:rPr>
      </w:pPr>
      <w:r w:rsidRPr="002D7DE6">
        <w:rPr>
          <w:rFonts w:asciiTheme="minorHAnsi" w:hAnsiTheme="minorHAnsi" w:cstheme="minorHAnsi"/>
          <w:b/>
          <w:sz w:val="28"/>
          <w:szCs w:val="28"/>
        </w:rPr>
        <w:t xml:space="preserve">ΝΟΜΟΣ ΑΧΑΙΑΣ </w:t>
      </w:r>
      <w:r w:rsidR="0037695A" w:rsidRPr="0037695A">
        <w:rPr>
          <w:rFonts w:asciiTheme="minorHAnsi" w:hAnsiTheme="minorHAnsi" w:cstheme="minorHAnsi"/>
          <w:b/>
          <w:sz w:val="28"/>
          <w:szCs w:val="28"/>
        </w:rPr>
        <w:tab/>
      </w:r>
      <w:r w:rsidR="0037695A" w:rsidRPr="0037695A">
        <w:rPr>
          <w:rFonts w:asciiTheme="minorHAnsi" w:hAnsiTheme="minorHAnsi" w:cstheme="minorHAnsi"/>
          <w:b/>
          <w:sz w:val="28"/>
          <w:szCs w:val="28"/>
        </w:rPr>
        <w:tab/>
      </w:r>
      <w:r w:rsidR="0037695A" w:rsidRPr="0037695A">
        <w:rPr>
          <w:rFonts w:asciiTheme="minorHAnsi" w:hAnsiTheme="minorHAnsi" w:cstheme="minorHAnsi"/>
          <w:b/>
          <w:sz w:val="28"/>
          <w:szCs w:val="28"/>
        </w:rPr>
        <w:tab/>
      </w:r>
      <w:r w:rsidR="0037695A" w:rsidRPr="0037695A">
        <w:rPr>
          <w:rFonts w:asciiTheme="minorHAnsi" w:hAnsiTheme="minorHAnsi" w:cstheme="minorHAnsi"/>
          <w:b/>
          <w:sz w:val="28"/>
          <w:szCs w:val="28"/>
        </w:rPr>
        <w:tab/>
      </w:r>
      <w:r w:rsidR="0037695A" w:rsidRPr="0037695A">
        <w:rPr>
          <w:rFonts w:asciiTheme="minorHAnsi" w:hAnsiTheme="minorHAnsi" w:cstheme="minorHAnsi"/>
          <w:b/>
          <w:sz w:val="28"/>
          <w:szCs w:val="28"/>
        </w:rPr>
        <w:tab/>
      </w:r>
      <w:r w:rsidR="008C39BE">
        <w:rPr>
          <w:rFonts w:asciiTheme="minorHAnsi" w:hAnsiTheme="minorHAnsi" w:cstheme="minorHAnsi"/>
          <w:b/>
          <w:sz w:val="28"/>
          <w:szCs w:val="28"/>
        </w:rPr>
        <w:t xml:space="preserve">  Αρ. Πρωτ.: </w:t>
      </w:r>
      <w:r w:rsidR="00181E92">
        <w:rPr>
          <w:rFonts w:asciiTheme="minorHAnsi" w:hAnsiTheme="minorHAnsi" w:cstheme="minorHAnsi"/>
          <w:b/>
          <w:sz w:val="28"/>
          <w:szCs w:val="28"/>
        </w:rPr>
        <w:t>46770</w:t>
      </w:r>
    </w:p>
    <w:p w:rsidR="008C5308" w:rsidRPr="002D7DE6" w:rsidRDefault="008C5308" w:rsidP="008C5308">
      <w:pPr>
        <w:rPr>
          <w:rFonts w:asciiTheme="minorHAnsi" w:hAnsiTheme="minorHAnsi" w:cstheme="minorHAnsi"/>
          <w:b/>
          <w:sz w:val="28"/>
          <w:szCs w:val="28"/>
        </w:rPr>
      </w:pPr>
      <w:r w:rsidRPr="002D7DE6">
        <w:rPr>
          <w:rFonts w:asciiTheme="minorHAnsi" w:hAnsiTheme="minorHAnsi" w:cstheme="minorHAnsi"/>
          <w:b/>
          <w:sz w:val="28"/>
          <w:szCs w:val="28"/>
        </w:rPr>
        <w:t>ΔΗΜΟΣ ΠΑΤΡΕΩΝ</w:t>
      </w:r>
    </w:p>
    <w:p w:rsidR="008C5308" w:rsidRPr="002D7DE6" w:rsidRDefault="008C5308" w:rsidP="008C5308">
      <w:pPr>
        <w:rPr>
          <w:rFonts w:asciiTheme="minorHAnsi" w:hAnsiTheme="minorHAnsi" w:cstheme="minorHAnsi"/>
          <w:b/>
          <w:sz w:val="28"/>
          <w:szCs w:val="28"/>
        </w:rPr>
      </w:pPr>
      <w:r w:rsidRPr="002D7DE6">
        <w:rPr>
          <w:rFonts w:asciiTheme="minorHAnsi" w:hAnsiTheme="minorHAnsi" w:cstheme="minorHAnsi"/>
          <w:b/>
          <w:sz w:val="28"/>
          <w:szCs w:val="28"/>
        </w:rPr>
        <w:t>ΓΡΑΦΕΙΟ ΔΗΜΑΡΧΟΥ</w:t>
      </w:r>
    </w:p>
    <w:p w:rsidR="008C5308" w:rsidRPr="002D7DE6" w:rsidRDefault="008C5308" w:rsidP="008C5308">
      <w:pPr>
        <w:rPr>
          <w:rFonts w:asciiTheme="minorHAnsi" w:hAnsiTheme="minorHAnsi" w:cstheme="minorHAnsi"/>
          <w:b/>
          <w:sz w:val="28"/>
          <w:szCs w:val="28"/>
        </w:rPr>
      </w:pPr>
    </w:p>
    <w:p w:rsidR="008C5308" w:rsidRPr="008C5308" w:rsidRDefault="008C5308" w:rsidP="008C5308">
      <w:pPr>
        <w:rPr>
          <w:rFonts w:asciiTheme="minorHAnsi" w:hAnsiTheme="minorHAnsi" w:cstheme="minorHAnsi"/>
          <w:b/>
        </w:rPr>
      </w:pPr>
    </w:p>
    <w:p w:rsidR="008C5308" w:rsidRPr="002D7DE6" w:rsidRDefault="008C5308" w:rsidP="008C53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7DE6">
        <w:rPr>
          <w:rFonts w:asciiTheme="minorHAnsi" w:hAnsiTheme="minorHAnsi" w:cstheme="minorHAnsi"/>
          <w:b/>
          <w:sz w:val="28"/>
          <w:szCs w:val="28"/>
        </w:rPr>
        <w:t>Απόφαση Δημάρχου για τον ορισμό Αντιδημάρχων και Μεταβίβαση αρμοδιοτήτων του (άρθρο 59 του Νόμου 3852/2010).</w:t>
      </w:r>
    </w:p>
    <w:p w:rsidR="008C5308" w:rsidRDefault="008C5308" w:rsidP="008C530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5308" w:rsidRPr="002D7DE6" w:rsidRDefault="008C5308" w:rsidP="008C53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7DE6">
        <w:rPr>
          <w:rFonts w:asciiTheme="minorHAnsi" w:hAnsiTheme="minorHAnsi" w:cstheme="minorHAnsi"/>
          <w:b/>
          <w:sz w:val="28"/>
          <w:szCs w:val="28"/>
        </w:rPr>
        <w:t>ΑΠΟΦΑΣΗ</w:t>
      </w:r>
    </w:p>
    <w:p w:rsidR="008C5308" w:rsidRPr="002D7DE6" w:rsidRDefault="008C5308" w:rsidP="008C530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5308" w:rsidRPr="002D7DE6" w:rsidRDefault="008C5308" w:rsidP="008C53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7DE6">
        <w:rPr>
          <w:rFonts w:asciiTheme="minorHAnsi" w:hAnsiTheme="minorHAnsi" w:cstheme="minorHAnsi"/>
          <w:b/>
          <w:sz w:val="28"/>
          <w:szCs w:val="28"/>
        </w:rPr>
        <w:t>Ο Δήμαρχος Πατρέων</w:t>
      </w:r>
    </w:p>
    <w:p w:rsidR="008C5308" w:rsidRDefault="008C5308" w:rsidP="008C53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7DE6">
        <w:rPr>
          <w:rFonts w:asciiTheme="minorHAnsi" w:hAnsiTheme="minorHAnsi" w:cstheme="minorHAnsi"/>
          <w:b/>
          <w:sz w:val="28"/>
          <w:szCs w:val="28"/>
        </w:rPr>
        <w:t>Έχοντας υπόψη:</w:t>
      </w:r>
    </w:p>
    <w:p w:rsidR="002D7DE6" w:rsidRPr="002D7DE6" w:rsidRDefault="002D7DE6" w:rsidP="008C530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5308" w:rsidRPr="008C5308" w:rsidRDefault="008C5308" w:rsidP="008C5308">
      <w:pPr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>Τις διατάξεις του άρθρου 59 του Ν. 3852/2010: «Νέα Αρχιτεκτονική της Αυτοδιοίκησης και της Αποκεντρωμένης Διοίκησης - Πρόγραμμα Καλλικράτης» (Α΄87), όπως αντικαταστάθηκε από την παρ. 1 του άρθρου 68 του Ν. 4555/2018 (Α΄133) - Πρόγραμμα Κλεισθένης Ι», αναφορικά με τον ορισμό Αντιδημάρχων και την αναπλήρωση του Δημάρχου και από το άρθρο 5 του Ν. 4623/2019 (Α΄134).</w:t>
      </w:r>
    </w:p>
    <w:p w:rsidR="008C5308" w:rsidRPr="008C5308" w:rsidRDefault="008C5308" w:rsidP="008C5308">
      <w:pPr>
        <w:pStyle w:val="a5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>Τις διατάξεις του άρθρου 2 του Ν. 3852/2010, όπως τροποποιήθηκε και ισχύει.</w:t>
      </w: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>Την υπ’ αριθ. 28549/16-04-2019 (Φ.Ε.Κ 1327/17-04-2019, τεύχος Β΄) απόφαση του ΥΠ.ΕΣ: «Πρωτοβάθμιοι και Δευτεροβάθμιοι Οργανισμοί Τοπικής Αυτοδιοίκησης της Χώρας, σύμφωνα με το Ν. 3852/2010, όπως ισχύει.</w:t>
      </w: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>Τις διατάξεις του άρθρου 92 του Ν. 3852/2010: «Νέα Αρχιτεκτονική της Αυτοδιοίκησης και της Αποκεντρωμένης Διοίκησης - Πρόγραμμα Καλλικράτης» (Α΄87),όπως τροποποιήθηκε από το άρθρο 33 του Ν. 4483/2017 (Α΄107) και της παρ. 3 εδ. ε΄του άρθρου 3 του Ν. 4051/2012 (Α΄40), αναφορικά με την αντιμισθία.</w:t>
      </w: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>Τα επίσημα πληθυσμιακά δεδομένα της τελευταίας απογραφής του έτους 2011 (αποφ. ΓΠ-191/20-03-2014) (Β΄698) για το Δήμο Πατρέων, σύμφωνα με τα οποία ο πληθυσμός του, ανέρχεται στους 213.984 κατοίκους.</w:t>
      </w: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>Το γεγονός ότι ο Δήμος Πατρέων έχει τέσσερις (4) Δημοτικές Ενότητες.</w:t>
      </w: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>Το γεγονός ότι στο Δήμο Πατρέων μπορεί να ορισθούν εννέα (9) Αντιδήμαρχοι.</w:t>
      </w: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Την εγκύκλιο του ΥΠ.ΕΣ με αριθ. εγκ. 82/59633/20-08-2019: Ορισμός Αντιδημάρχων.  </w:t>
      </w:r>
    </w:p>
    <w:p w:rsidR="008C5308" w:rsidRPr="008C5308" w:rsidRDefault="008C5308" w:rsidP="008C5308">
      <w:pPr>
        <w:spacing w:line="360" w:lineRule="auto"/>
        <w:jc w:val="both"/>
        <w:rPr>
          <w:rFonts w:asciiTheme="minorHAnsi" w:hAnsiTheme="minorHAnsi" w:cstheme="minorHAnsi"/>
        </w:rPr>
      </w:pPr>
    </w:p>
    <w:p w:rsidR="008C5308" w:rsidRDefault="008C5308" w:rsidP="008C5308">
      <w:pPr>
        <w:tabs>
          <w:tab w:val="left" w:pos="6719"/>
        </w:tabs>
        <w:spacing w:line="360" w:lineRule="auto"/>
        <w:ind w:right="-680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>Την απόφαση με αριθ. 115936/20631 (Φ.Ε.Κ 3492/31-12-2012) του Γενικού Γραμματέα Αποκεντρωμένης Διοίκησης Πελοποννήσου Δυτικής Ελλάδας και Ιονίου, αναφορικά με την έγκριση του  Οργανισμού Εσωτερικής Υπηρεσίας (Ο.Ε.Υ) του Δήμου Πατρέων.</w:t>
      </w:r>
    </w:p>
    <w:p w:rsidR="00317D6D" w:rsidRDefault="00317D6D" w:rsidP="008C5308">
      <w:pPr>
        <w:tabs>
          <w:tab w:val="left" w:pos="6719"/>
        </w:tabs>
        <w:spacing w:line="360" w:lineRule="auto"/>
        <w:ind w:right="-680"/>
        <w:jc w:val="both"/>
        <w:rPr>
          <w:rFonts w:asciiTheme="minorHAnsi" w:hAnsiTheme="minorHAnsi" w:cstheme="minorHAnsi"/>
        </w:rPr>
      </w:pPr>
    </w:p>
    <w:p w:rsidR="00317D6D" w:rsidRPr="00317D6D" w:rsidRDefault="00317D6D" w:rsidP="008C5308">
      <w:pPr>
        <w:tabs>
          <w:tab w:val="left" w:pos="6719"/>
        </w:tabs>
        <w:spacing w:line="360" w:lineRule="auto"/>
        <w:ind w:right="-680"/>
        <w:jc w:val="both"/>
        <w:rPr>
          <w:rFonts w:asciiTheme="minorHAnsi" w:hAnsiTheme="minorHAnsi" w:cstheme="minorHAnsi"/>
          <w:b/>
        </w:rPr>
      </w:pPr>
      <w:r w:rsidRPr="00317D6D">
        <w:rPr>
          <w:rFonts w:asciiTheme="minorHAnsi" w:hAnsiTheme="minorHAnsi" w:cstheme="minorHAnsi"/>
          <w:b/>
        </w:rPr>
        <w:t xml:space="preserve">Την με αριθ. πρωτ. </w:t>
      </w:r>
      <w:r w:rsidR="0062602B" w:rsidRPr="0062602B">
        <w:rPr>
          <w:rFonts w:asciiTheme="minorHAnsi" w:hAnsiTheme="minorHAnsi" w:cstheme="minorHAnsi"/>
          <w:b/>
        </w:rPr>
        <w:t>38616</w:t>
      </w:r>
      <w:r w:rsidRPr="00317D6D">
        <w:rPr>
          <w:rFonts w:asciiTheme="minorHAnsi" w:hAnsiTheme="minorHAnsi" w:cstheme="minorHAnsi"/>
          <w:b/>
        </w:rPr>
        <w:t>/3</w:t>
      </w:r>
      <w:r w:rsidR="0062602B" w:rsidRPr="0062602B">
        <w:rPr>
          <w:rFonts w:asciiTheme="minorHAnsi" w:hAnsiTheme="minorHAnsi" w:cstheme="minorHAnsi"/>
          <w:b/>
        </w:rPr>
        <w:t>1</w:t>
      </w:r>
      <w:r w:rsidRPr="00317D6D">
        <w:rPr>
          <w:rFonts w:asciiTheme="minorHAnsi" w:hAnsiTheme="minorHAnsi" w:cstheme="minorHAnsi"/>
          <w:b/>
        </w:rPr>
        <w:t>-08-20</w:t>
      </w:r>
      <w:r w:rsidR="0062602B" w:rsidRPr="0062602B">
        <w:rPr>
          <w:rFonts w:asciiTheme="minorHAnsi" w:hAnsiTheme="minorHAnsi" w:cstheme="minorHAnsi"/>
          <w:b/>
        </w:rPr>
        <w:t>20</w:t>
      </w:r>
      <w:r w:rsidRPr="00317D6D">
        <w:rPr>
          <w:rFonts w:asciiTheme="minorHAnsi" w:hAnsiTheme="minorHAnsi" w:cstheme="minorHAnsi"/>
          <w:b/>
        </w:rPr>
        <w:t xml:space="preserve"> προηγούμενη απόφαση Δημάρχου.</w:t>
      </w:r>
    </w:p>
    <w:p w:rsidR="008C5308" w:rsidRPr="008C5308" w:rsidRDefault="008C5308" w:rsidP="008C5308">
      <w:pPr>
        <w:tabs>
          <w:tab w:val="left" w:pos="6719"/>
        </w:tabs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2D7DE6" w:rsidRDefault="008C5308" w:rsidP="008C5308">
      <w:pPr>
        <w:tabs>
          <w:tab w:val="left" w:pos="6719"/>
        </w:tabs>
        <w:ind w:right="-383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D7DE6">
        <w:rPr>
          <w:rFonts w:asciiTheme="minorHAnsi" w:hAnsiTheme="minorHAnsi" w:cstheme="minorHAnsi"/>
          <w:b/>
          <w:sz w:val="28"/>
          <w:szCs w:val="28"/>
          <w:u w:val="single"/>
        </w:rPr>
        <w:t>ΑΠΟΦΑΣΙΖΕΙ</w:t>
      </w:r>
    </w:p>
    <w:p w:rsidR="008C5308" w:rsidRPr="002D7DE6" w:rsidRDefault="008C5308" w:rsidP="008C5308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>Ορίζει τους κατωτέρω δημοτικούς συμβούλους, ως Αντιδημάρχους</w:t>
      </w:r>
      <w:r w:rsidRPr="008C5308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του Δήμου      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Πατρέων, με θητεία ενός (1)  έτους, ήτοι, </w:t>
      </w:r>
      <w:r w:rsidRPr="008C5308">
        <w:rPr>
          <w:rFonts w:asciiTheme="minorHAnsi" w:hAnsiTheme="minorHAnsi" w:cstheme="minorHAnsi"/>
          <w:b/>
        </w:rPr>
        <w:t>από 01/09/20</w:t>
      </w:r>
      <w:r w:rsidR="0062602B">
        <w:rPr>
          <w:rFonts w:asciiTheme="minorHAnsi" w:hAnsiTheme="minorHAnsi" w:cstheme="minorHAnsi"/>
          <w:b/>
        </w:rPr>
        <w:t>2</w:t>
      </w:r>
      <w:r w:rsidR="0062602B" w:rsidRPr="0062602B">
        <w:rPr>
          <w:rFonts w:asciiTheme="minorHAnsi" w:hAnsiTheme="minorHAnsi" w:cstheme="minorHAnsi"/>
          <w:b/>
        </w:rPr>
        <w:t>1</w:t>
      </w:r>
      <w:r w:rsidRPr="008C5308">
        <w:rPr>
          <w:rFonts w:asciiTheme="minorHAnsi" w:hAnsiTheme="minorHAnsi" w:cstheme="minorHAnsi"/>
          <w:b/>
        </w:rPr>
        <w:t xml:space="preserve"> έως 31/08/202</w:t>
      </w:r>
      <w:r w:rsidR="0062602B" w:rsidRPr="0062602B">
        <w:rPr>
          <w:rFonts w:asciiTheme="minorHAnsi" w:hAnsiTheme="minorHAnsi" w:cstheme="minorHAnsi"/>
          <w:b/>
        </w:rPr>
        <w:t>2</w:t>
      </w:r>
      <w:r w:rsidRPr="008C5308">
        <w:rPr>
          <w:rFonts w:asciiTheme="minorHAnsi" w:hAnsiTheme="minorHAnsi" w:cstheme="minorHAnsi"/>
          <w:b/>
        </w:rPr>
        <w:t xml:space="preserve">, </w:t>
      </w:r>
      <w:r w:rsidRPr="008C5308">
        <w:rPr>
          <w:rFonts w:asciiTheme="minorHAnsi" w:hAnsiTheme="minorHAnsi" w:cstheme="minorHAnsi"/>
        </w:rPr>
        <w:t xml:space="preserve">εντός της τρέχουσας δημοτικής περιόδου και τους μεταβιβάζει αρμοδιότητες, ως εξής: </w:t>
      </w:r>
    </w:p>
    <w:p w:rsidR="002D7DE6" w:rsidRPr="008C5308" w:rsidRDefault="002D7DE6" w:rsidP="00317D6D">
      <w:pPr>
        <w:spacing w:line="360" w:lineRule="auto"/>
        <w:ind w:right="-386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  <w:u w:val="single"/>
        </w:rPr>
        <w:t>Ορίζει Αναπληρωτή Δημάρχου και Αντιδήμαρχο</w:t>
      </w:r>
      <w:r w:rsidRPr="008C5308">
        <w:rPr>
          <w:rFonts w:asciiTheme="minorHAnsi" w:hAnsiTheme="minorHAnsi" w:cstheme="minorHAnsi"/>
          <w:b/>
        </w:rPr>
        <w:t xml:space="preserve"> Διοίκησης, Οικονομικών, Διαχείρισης Προσόδων, Τοπικής Οικονομίας, Εξυπηρέτησης Πολιτών και Νομικής Υπηρεσίας, τον </w:t>
      </w:r>
      <w:r w:rsidRPr="008C5308">
        <w:rPr>
          <w:rFonts w:asciiTheme="minorHAnsi" w:hAnsiTheme="minorHAnsi" w:cstheme="minorHAnsi"/>
          <w:b/>
          <w:u w:val="single"/>
        </w:rPr>
        <w:t>κ. ΔΙΟΝΥΣΗ ΠΛΕΣΣΑ,</w:t>
      </w:r>
      <w:r w:rsidRPr="008C5308">
        <w:rPr>
          <w:rFonts w:asciiTheme="minorHAnsi" w:hAnsiTheme="minorHAnsi" w:cstheme="minorHAnsi"/>
          <w:b/>
        </w:rPr>
        <w:t xml:space="preserve"> ο οποίος θα ασκεί τις παρακάτω αρμοδιότητες:</w:t>
      </w:r>
    </w:p>
    <w:p w:rsidR="002D7DE6" w:rsidRDefault="002D7DE6" w:rsidP="008C5308">
      <w:pPr>
        <w:spacing w:line="360" w:lineRule="auto"/>
        <w:ind w:right="-1304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1304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α)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της </w:t>
      </w:r>
      <w:r w:rsidRPr="008C5308">
        <w:rPr>
          <w:rFonts w:asciiTheme="minorHAnsi" w:hAnsiTheme="minorHAnsi" w:cstheme="minorHAnsi"/>
          <w:b/>
        </w:rPr>
        <w:t>Διεύθυνσης Διοικητικών Υπηρεσιών.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>β)</w:t>
      </w:r>
      <w:r w:rsidRPr="008C5308">
        <w:rPr>
          <w:rFonts w:asciiTheme="minorHAnsi" w:hAnsiTheme="minorHAnsi" w:cstheme="minorHAnsi"/>
        </w:rPr>
        <w:t xml:space="preserve">  Την εποπτεία και ευθύνη  λειτουργίας της </w:t>
      </w:r>
      <w:r w:rsidRPr="008C5308">
        <w:rPr>
          <w:rFonts w:asciiTheme="minorHAnsi" w:hAnsiTheme="minorHAnsi" w:cstheme="minorHAnsi"/>
          <w:b/>
        </w:rPr>
        <w:t xml:space="preserve">Διεύθυνσης Οικονομικών Υπηρεσιών.     </w:t>
      </w:r>
      <w:r w:rsidRPr="008C5308">
        <w:rPr>
          <w:rFonts w:asciiTheme="minorHAnsi" w:hAnsiTheme="minorHAnsi" w:cstheme="minorHAnsi"/>
        </w:rPr>
        <w:t xml:space="preserve"> </w:t>
      </w:r>
      <w:r w:rsidRPr="008C5308">
        <w:rPr>
          <w:rFonts w:asciiTheme="minorHAnsi" w:hAnsiTheme="minorHAnsi" w:cstheme="minorHAnsi"/>
          <w:b/>
        </w:rPr>
        <w:t xml:space="preserve">  </w:t>
      </w:r>
      <w:r w:rsidRPr="008C5308">
        <w:rPr>
          <w:rFonts w:asciiTheme="minorHAnsi" w:hAnsiTheme="minorHAnsi" w:cstheme="minorHAnsi"/>
        </w:rPr>
        <w:t xml:space="preserve"> 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>γ)</w:t>
      </w:r>
      <w:r w:rsidRPr="008C5308">
        <w:rPr>
          <w:rFonts w:asciiTheme="minorHAnsi" w:hAnsiTheme="minorHAnsi" w:cstheme="minorHAnsi"/>
        </w:rPr>
        <w:t xml:space="preserve">  Την εποπτεία και ευθύνη  λειτουργίας της </w:t>
      </w:r>
      <w:r w:rsidRPr="008C5308">
        <w:rPr>
          <w:rFonts w:asciiTheme="minorHAnsi" w:hAnsiTheme="minorHAnsi" w:cstheme="minorHAnsi"/>
          <w:b/>
        </w:rPr>
        <w:t xml:space="preserve">Διεύθυνσης Διαχείρισης Προσόδων και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Δημοτικής Περιουσίας, εξαιρουμένου του Τμήματος Δημοτικής Περιουσίας.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δ)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της </w:t>
      </w:r>
      <w:r w:rsidRPr="008C5308">
        <w:rPr>
          <w:rFonts w:asciiTheme="minorHAnsi" w:hAnsiTheme="minorHAnsi" w:cstheme="minorHAnsi"/>
          <w:b/>
        </w:rPr>
        <w:t>Διεύθυνσης Τοπικής  Οικονομίας.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lastRenderedPageBreak/>
        <w:t xml:space="preserve">ε) 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της </w:t>
      </w:r>
      <w:r w:rsidRPr="008C5308">
        <w:rPr>
          <w:rFonts w:asciiTheme="minorHAnsi" w:hAnsiTheme="minorHAnsi" w:cstheme="minorHAnsi"/>
          <w:b/>
        </w:rPr>
        <w:t>Διεύθυνσης Εξυπηρέτησης Πολιτών.</w:t>
      </w:r>
      <w:r w:rsidRPr="008C5308">
        <w:rPr>
          <w:rFonts w:asciiTheme="minorHAnsi" w:hAnsiTheme="minorHAnsi" w:cstheme="minorHAnsi"/>
        </w:rPr>
        <w:t xml:space="preserve"> </w:t>
      </w:r>
    </w:p>
    <w:p w:rsidR="008C5308" w:rsidRPr="008C5308" w:rsidRDefault="008C5308" w:rsidP="008C5308">
      <w:pPr>
        <w:spacing w:line="360" w:lineRule="auto"/>
        <w:ind w:right="-808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στ)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του </w:t>
      </w:r>
      <w:r w:rsidRPr="008C5308">
        <w:rPr>
          <w:rFonts w:asciiTheme="minorHAnsi" w:hAnsiTheme="minorHAnsi" w:cstheme="minorHAnsi"/>
          <w:b/>
        </w:rPr>
        <w:t xml:space="preserve">Αυτοτελούς Γραφείου Νομικών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  Συμβούλων.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ζ)  </w:t>
      </w:r>
      <w:r w:rsidRPr="008C5308">
        <w:rPr>
          <w:rFonts w:asciiTheme="minorHAnsi" w:hAnsiTheme="minorHAnsi" w:cstheme="minorHAnsi"/>
        </w:rPr>
        <w:t xml:space="preserve">Την υπογραφή όλων των χρηματικών ενταλμάτων και την υπογραφή των αιτημάτων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</w:rPr>
        <w:t xml:space="preserve">και προτάσεων ανάληψης δαπανών των υπηρεσιών που εποπτεύει, καθώς και την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υπογραφή όλων των χρηματικών ενταλμάτων, των υπερωριών και των μισθολογικών  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καταστάσεων του προσωπικού των ανωτέρω εποπτευόμενων υπηρεσιών.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θ)  </w:t>
      </w:r>
      <w:r w:rsidRPr="008C5308">
        <w:rPr>
          <w:rFonts w:asciiTheme="minorHAnsi" w:hAnsiTheme="minorHAnsi" w:cstheme="minorHAnsi"/>
        </w:rPr>
        <w:t>Την υπογραφή των κατωτέρω αναφερόμενων αποφάσεων: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1.  </w:t>
      </w:r>
      <w:r w:rsidRPr="008C5308">
        <w:rPr>
          <w:rFonts w:asciiTheme="minorHAnsi" w:hAnsiTheme="minorHAnsi" w:cstheme="minorHAnsi"/>
        </w:rPr>
        <w:t xml:space="preserve">Οριστικής σφράγισης καταστημάτων υγειονομικού ενδιαφέροντος λόγω έλλειψης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</w:rPr>
        <w:t>αδείας λειτουργίας.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2.  </w:t>
      </w:r>
      <w:r w:rsidRPr="008C5308">
        <w:rPr>
          <w:rFonts w:asciiTheme="minorHAnsi" w:hAnsiTheme="minorHAnsi" w:cstheme="minorHAnsi"/>
        </w:rPr>
        <w:t>Οριστικής αφαίρεσης αδειών λειτουργίας καταστημάτων.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3</w:t>
      </w:r>
      <w:r w:rsidRPr="008C5308">
        <w:rPr>
          <w:rFonts w:asciiTheme="minorHAnsi" w:hAnsiTheme="minorHAnsi" w:cstheme="minorHAnsi"/>
        </w:rPr>
        <w:t xml:space="preserve">   Προσωρινής αφαίρεσης αδειών λειτουργίας καταστημάτων.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4.</w:t>
      </w:r>
      <w:r w:rsidRPr="008C5308">
        <w:rPr>
          <w:rFonts w:asciiTheme="minorHAnsi" w:hAnsiTheme="minorHAnsi" w:cstheme="minorHAnsi"/>
        </w:rPr>
        <w:t xml:space="preserve">  Αποφάσεις αποσφράγισης καταστημάτων υγειονομικού ενδιαφέροντος.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5.</w:t>
      </w:r>
      <w:r w:rsidRPr="008C5308">
        <w:rPr>
          <w:rFonts w:asciiTheme="minorHAnsi" w:hAnsiTheme="minorHAnsi" w:cstheme="minorHAnsi"/>
        </w:rPr>
        <w:t xml:space="preserve">  Ακυρωτικές αποφάσεις προσωρινών αφαιρέσεων καταστημάτων υγειονομικού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</w:rPr>
        <w:t>ενδιαφέροντος.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6. </w:t>
      </w:r>
      <w:r w:rsidRPr="008C5308">
        <w:rPr>
          <w:rFonts w:asciiTheme="minorHAnsi" w:hAnsiTheme="minorHAnsi" w:cstheme="minorHAnsi"/>
        </w:rPr>
        <w:t xml:space="preserve"> Επιβολής προστίμου για καταλήψεις κοινοχρήστων χώρων από τραπεζοκαθίσματα.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ι)  </w:t>
      </w:r>
      <w:r w:rsidRPr="008C5308">
        <w:rPr>
          <w:rFonts w:asciiTheme="minorHAnsi" w:hAnsiTheme="minorHAnsi" w:cstheme="minorHAnsi"/>
        </w:rPr>
        <w:t xml:space="preserve">Την υπογραφή των χρηματικών ενταλμάτων και των εκθέσεων δαπανών για τη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</w:rPr>
        <w:t xml:space="preserve">μισθοδοσία –αποδοχές (υπερωρίες, επιδόματα κλπ): του Τακτικού-Δημοσίου Δικαίου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προσωπικού του Δήμου Πατρέων, των επί σχέσει  Ιδιωτικού Δικαίου εργαζομένων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στο Δήμο, του εκτάκτου προσωπικού, των ασκούντων πρακτική άσκηση τελειοφοίτων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των  ΑΕΙ- ΤΕΙ, του ΟΑΕΔ, των Νομικών Συμβούλων καθώς και των Ειδικών Συμβούλων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του Δήμου Πατρέων. 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κ)  </w:t>
      </w:r>
      <w:r w:rsidRPr="008C5308">
        <w:rPr>
          <w:rFonts w:asciiTheme="minorHAnsi" w:hAnsiTheme="minorHAnsi" w:cstheme="minorHAnsi"/>
        </w:rPr>
        <w:t xml:space="preserve">Τη συνυπογραφή των βεβαιωτικών καταλόγων και των χρηματικών ενταλμάτων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</w:rPr>
        <w:t xml:space="preserve">πληρωμής των δαπανών, τα οποία έχουν εκκαθαρισθεί από την αρμόδια υπηρεσία του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Δήμου.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λ)  </w:t>
      </w:r>
      <w:r w:rsidRPr="008C5308">
        <w:rPr>
          <w:rFonts w:asciiTheme="minorHAnsi" w:hAnsiTheme="minorHAnsi" w:cstheme="minorHAnsi"/>
        </w:rPr>
        <w:t xml:space="preserve">Τον έλεγχο του προσωπικού, μεταβολές υπηρεσιακής κατάστασης, διαχείριση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</w:rPr>
        <w:t xml:space="preserve">ανθρώπινου δυναμικού (απουσίες, υπερωρίες, άδειες, εξαιρέσιμα, εντολές μετακίνησης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προσωπικού εντός και εκτός έδρας, ρεπό κλπ) </w:t>
      </w:r>
      <w:r w:rsidRPr="008C5308">
        <w:rPr>
          <w:rFonts w:asciiTheme="minorHAnsi" w:hAnsiTheme="minorHAnsi" w:cstheme="minorHAnsi"/>
          <w:b/>
        </w:rPr>
        <w:t xml:space="preserve">που αντιστοιχεί στα Τμήματα της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αρμοδιότητάς του.</w:t>
      </w:r>
      <w:r w:rsidRPr="008C5308">
        <w:rPr>
          <w:rFonts w:asciiTheme="minorHAnsi" w:hAnsiTheme="minorHAnsi" w:cstheme="minorHAnsi"/>
        </w:rPr>
        <w:t xml:space="preserve"> 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μ) </w:t>
      </w:r>
      <w:r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</w:p>
    <w:p w:rsid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      </w:t>
      </w:r>
    </w:p>
    <w:p w:rsidR="00557785" w:rsidRPr="008C5308" w:rsidRDefault="00557785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2.  </w:t>
      </w:r>
      <w:r w:rsidRPr="008C5308">
        <w:rPr>
          <w:rFonts w:asciiTheme="minorHAnsi" w:hAnsiTheme="minorHAnsi" w:cstheme="minorHAnsi"/>
          <w:b/>
          <w:u w:val="single"/>
        </w:rPr>
        <w:t>Ορίζει Αναπληρωτή Δημάρχου και Αντιδήμαρχο</w:t>
      </w:r>
      <w:r w:rsidRPr="008C5308">
        <w:rPr>
          <w:rFonts w:asciiTheme="minorHAnsi" w:hAnsiTheme="minorHAnsi" w:cstheme="minorHAnsi"/>
          <w:b/>
        </w:rPr>
        <w:t xml:space="preserve"> Αρχιτεκτονικού Έργου –  </w:t>
      </w:r>
    </w:p>
    <w:p w:rsidR="008C5308" w:rsidRPr="008C5308" w:rsidRDefault="008C5308" w:rsidP="008C5308">
      <w:pPr>
        <w:spacing w:line="360" w:lineRule="auto"/>
        <w:ind w:right="-386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Ηλεκτρομηχανολογικών Έργων (Η/Μ) και Έργων Υποδομής, τον </w:t>
      </w:r>
      <w:r w:rsidRPr="008C5308">
        <w:rPr>
          <w:rFonts w:asciiTheme="minorHAnsi" w:hAnsiTheme="minorHAnsi" w:cstheme="minorHAnsi"/>
          <w:b/>
          <w:u w:val="single"/>
        </w:rPr>
        <w:t>κ. ΧΡΗΣΤΟ ΚΟΡΔΑ,</w:t>
      </w:r>
      <w:r w:rsidRPr="008C5308">
        <w:rPr>
          <w:rFonts w:asciiTheme="minorHAnsi" w:hAnsiTheme="minorHAnsi" w:cstheme="minorHAnsi"/>
          <w:b/>
        </w:rPr>
        <w:t xml:space="preserve"> </w:t>
      </w:r>
    </w:p>
    <w:p w:rsidR="008C5308" w:rsidRPr="008C5308" w:rsidRDefault="008C5308" w:rsidP="008C5308">
      <w:pPr>
        <w:spacing w:line="360" w:lineRule="auto"/>
        <w:ind w:right="-386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ο οποίος θα ασκεί τις παρακάτω αρμοδιότητες:</w:t>
      </w:r>
    </w:p>
    <w:p w:rsidR="008C5308" w:rsidRPr="008C5308" w:rsidRDefault="008C5308" w:rsidP="008C5308">
      <w:pPr>
        <w:spacing w:line="360" w:lineRule="auto"/>
        <w:ind w:right="-386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α)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της </w:t>
      </w:r>
      <w:r w:rsidRPr="008C5308">
        <w:rPr>
          <w:rFonts w:asciiTheme="minorHAnsi" w:hAnsiTheme="minorHAnsi" w:cstheme="minorHAnsi"/>
          <w:b/>
        </w:rPr>
        <w:t>Διεύθυνσης Αρχιτεκτονικού Έργου –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Ηλεκτρομηχανολογικών Έργων (Η/Μ).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>β)</w:t>
      </w:r>
      <w:r w:rsidRPr="008C5308">
        <w:rPr>
          <w:rFonts w:asciiTheme="minorHAnsi" w:hAnsiTheme="minorHAnsi" w:cstheme="minorHAnsi"/>
        </w:rPr>
        <w:t xml:space="preserve">  Την εποπτεία και ευθύνη  λειτουργίας της </w:t>
      </w:r>
      <w:r w:rsidRPr="008C5308">
        <w:rPr>
          <w:rFonts w:asciiTheme="minorHAnsi" w:hAnsiTheme="minorHAnsi" w:cstheme="minorHAnsi"/>
          <w:b/>
        </w:rPr>
        <w:t>Διεύθυνσης Έργων Υποδομής.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γ)  </w:t>
      </w:r>
      <w:r w:rsidRPr="008C5308">
        <w:rPr>
          <w:rFonts w:asciiTheme="minorHAnsi" w:hAnsiTheme="minorHAnsi" w:cstheme="minorHAnsi"/>
        </w:rPr>
        <w:t xml:space="preserve">Την υπογραφή όλων των χρηματικών ενταλμάτων και την υπογραφή των αιτημάτων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</w:rPr>
        <w:t xml:space="preserve">και προτάσεων ανάληψης δαπανών των υπηρεσιών που εποπτεύει, καθώς και την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υπογραφή όλων των χρηματικών ενταλμάτων, των υπερωριών και των μισθολογικών  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καταστάσεων του προσωπικού των ανωτέρω εποπτευόμενων υπηρεσιών.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>δ)</w:t>
      </w:r>
      <w:r w:rsidRPr="008C5308">
        <w:rPr>
          <w:rFonts w:asciiTheme="minorHAnsi" w:hAnsiTheme="minorHAnsi" w:cstheme="minorHAnsi"/>
        </w:rPr>
        <w:t xml:space="preserve">  Τον έλεγχο του προσωπικού</w:t>
      </w:r>
      <w:r w:rsidRPr="008C5308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που αντιστοιχεί στα Τμήματα της αρμοδιότητάς του. 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(απουσίες, υπερωρίες, ρεπό, εξαιρέσιμα, άδειες κλπ).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ε)  </w:t>
      </w:r>
      <w:r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8C5308" w:rsidRPr="008C5308" w:rsidRDefault="008C5308" w:rsidP="008C5308">
      <w:pPr>
        <w:spacing w:line="360" w:lineRule="auto"/>
        <w:ind w:right="-386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3.  Ορίζει Αντιδήμαρχο Προγραμματισμού, Περιβάλλοντος, Ενέργειας και Μελετών </w:t>
      </w:r>
    </w:p>
    <w:p w:rsidR="008C5308" w:rsidRPr="008C5308" w:rsidRDefault="008C5308" w:rsidP="008C5308">
      <w:pPr>
        <w:spacing w:line="360" w:lineRule="auto"/>
        <w:ind w:right="-386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Έργων Πρασίνου, Καθαριότητας Ανακύκλωσης και Μηχανολογικού Εξοπλισμού,     </w:t>
      </w:r>
    </w:p>
    <w:p w:rsidR="008C5308" w:rsidRPr="008C5308" w:rsidRDefault="008C5308" w:rsidP="008C5308">
      <w:pPr>
        <w:spacing w:line="360" w:lineRule="auto"/>
        <w:ind w:right="-386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τον </w:t>
      </w:r>
      <w:r w:rsidRPr="008C5308">
        <w:rPr>
          <w:rFonts w:asciiTheme="minorHAnsi" w:hAnsiTheme="minorHAnsi" w:cstheme="minorHAnsi"/>
          <w:b/>
          <w:u w:val="single"/>
        </w:rPr>
        <w:t>κ. ΝΙΚΟΛΑΟ ΑΣΠΡΑΓΚΑΘΟ,</w:t>
      </w:r>
      <w:r w:rsidRPr="008C5308">
        <w:rPr>
          <w:rFonts w:asciiTheme="minorHAnsi" w:hAnsiTheme="minorHAnsi" w:cstheme="minorHAnsi"/>
          <w:b/>
        </w:rPr>
        <w:t xml:space="preserve"> ο οποίος θα ασκεί τις παρακάτω αρμοδιότητες:</w:t>
      </w:r>
    </w:p>
    <w:p w:rsidR="008C5308" w:rsidRPr="008C5308" w:rsidRDefault="008C5308" w:rsidP="008C5308">
      <w:pPr>
        <w:spacing w:line="360" w:lineRule="auto"/>
        <w:ind w:right="-386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α)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της </w:t>
      </w:r>
      <w:r w:rsidRPr="008C5308">
        <w:rPr>
          <w:rFonts w:asciiTheme="minorHAnsi" w:hAnsiTheme="minorHAnsi" w:cstheme="minorHAnsi"/>
          <w:b/>
        </w:rPr>
        <w:t xml:space="preserve">Διεύθυνσης Προγραμματισμού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Οργάνωσης και Πληροφορικής.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β)  </w:t>
      </w:r>
      <w:r w:rsidRPr="008C5308">
        <w:rPr>
          <w:rFonts w:asciiTheme="minorHAnsi" w:hAnsiTheme="minorHAnsi" w:cstheme="minorHAnsi"/>
        </w:rPr>
        <w:t>Την εποπτεία και διαχείριση της λειτουργίας από</w:t>
      </w:r>
      <w:r w:rsidRPr="008C5308">
        <w:rPr>
          <w:rFonts w:asciiTheme="minorHAnsi" w:hAnsiTheme="minorHAnsi" w:cstheme="minorHAnsi"/>
          <w:b/>
        </w:rPr>
        <w:t xml:space="preserve"> τη Διεύθυνση  Περιβάλλοντος,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Ενέργειας και Πρασίνου, το Τμήμα Περιβάλλοντος και Ενέργειας καθώς και το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Τμήμα Μελετών Έργων Πρασίνου.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γ) 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της </w:t>
      </w:r>
      <w:r w:rsidR="007B547E" w:rsidRPr="007B547E">
        <w:rPr>
          <w:rFonts w:asciiTheme="minorHAnsi" w:hAnsiTheme="minorHAnsi" w:cstheme="minorHAnsi"/>
          <w:b/>
        </w:rPr>
        <w:t>Διεύθυνσης</w:t>
      </w:r>
      <w:r w:rsidR="007B547E">
        <w:rPr>
          <w:rFonts w:asciiTheme="minorHAnsi" w:hAnsiTheme="minorHAnsi" w:cstheme="minorHAnsi"/>
        </w:rPr>
        <w:t xml:space="preserve"> </w:t>
      </w:r>
      <w:r w:rsidRPr="008C5308">
        <w:rPr>
          <w:rFonts w:asciiTheme="minorHAnsi" w:hAnsiTheme="minorHAnsi" w:cstheme="minorHAnsi"/>
          <w:b/>
        </w:rPr>
        <w:t xml:space="preserve">Καθαριότητας Ανακύκλωσης  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 και Μηχανολογικού Εξοπλισμού.   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δ)  </w:t>
      </w:r>
      <w:r w:rsidRPr="008C5308">
        <w:rPr>
          <w:rFonts w:asciiTheme="minorHAnsi" w:hAnsiTheme="minorHAnsi" w:cstheme="minorHAnsi"/>
        </w:rPr>
        <w:t xml:space="preserve">Την υπογραφή όλων των χρηματικών ενταλμάτων και την υπογραφή των αιτημάτων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</w:rPr>
        <w:t xml:space="preserve">και προτάσεων ανάληψης δαπανών των υπηρεσιών που εποπτεύει, καθώς και την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υπογραφή όλων των χρηματικών ενταλμάτων, των υπερωριών και των μισθολογικών  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καταστάσεων του προσωπικού των ανωτέρω εποπτευόμενων υπηρεσιών.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lastRenderedPageBreak/>
        <w:t>ε)</w:t>
      </w:r>
      <w:r w:rsidRPr="008C5308">
        <w:rPr>
          <w:rFonts w:asciiTheme="minorHAnsi" w:hAnsiTheme="minorHAnsi" w:cstheme="minorHAnsi"/>
        </w:rPr>
        <w:t xml:space="preserve">  Τον έλεγχο του προσωπικού</w:t>
      </w:r>
      <w:r w:rsidRPr="008C5308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που αντιστοιχεί στα Τμήματα της αρμοδιότητάς του,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στ)  </w:t>
      </w:r>
      <w:r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4.  Ορίζει Αντιδήμαρχο Πολεοδομικού-Κυκλοφοριακού Σχεδιασμού και Δόμησης και  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Δημοτικής Περιουσίας, τον </w:t>
      </w:r>
      <w:r w:rsidRPr="008C5308">
        <w:rPr>
          <w:rFonts w:asciiTheme="minorHAnsi" w:hAnsiTheme="minorHAnsi" w:cstheme="minorHAnsi"/>
          <w:b/>
          <w:u w:val="single"/>
        </w:rPr>
        <w:t>κ. ΜΙΧΑΗΛ ΑΝΑΣΤΑΣΙΟΥ,</w:t>
      </w:r>
      <w:r w:rsidRPr="008C5308">
        <w:rPr>
          <w:rFonts w:asciiTheme="minorHAnsi" w:hAnsiTheme="minorHAnsi" w:cstheme="minorHAnsi"/>
          <w:b/>
        </w:rPr>
        <w:t xml:space="preserve"> ο οποίος θα ασκεί τις   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παρακάτω αρμοδιότητες: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α)  </w:t>
      </w:r>
      <w:r w:rsidRPr="008C5308">
        <w:rPr>
          <w:rFonts w:asciiTheme="minorHAnsi" w:hAnsiTheme="minorHAnsi" w:cstheme="minorHAnsi"/>
        </w:rPr>
        <w:t xml:space="preserve">Την εποπτεία και ευθύνη λειτουργίας της </w:t>
      </w:r>
      <w:r w:rsidRPr="008C5308">
        <w:rPr>
          <w:rFonts w:asciiTheme="minorHAnsi" w:hAnsiTheme="minorHAnsi" w:cstheme="minorHAnsi"/>
          <w:b/>
        </w:rPr>
        <w:t>Διεύθυνσης Πολεοδομικού –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Κυκλοφοριακού Σχεδιασμού και Δόμησης.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>β)</w:t>
      </w:r>
      <w:r w:rsidRPr="008C5308">
        <w:rPr>
          <w:rFonts w:asciiTheme="minorHAnsi" w:hAnsiTheme="minorHAnsi" w:cstheme="minorHAnsi"/>
        </w:rPr>
        <w:t xml:space="preserve">  Την εποπτεία και ευθύνη  λειτουργίας  </w:t>
      </w:r>
      <w:r w:rsidRPr="008C5308">
        <w:rPr>
          <w:rFonts w:asciiTheme="minorHAnsi" w:hAnsiTheme="minorHAnsi" w:cstheme="minorHAnsi"/>
          <w:b/>
        </w:rPr>
        <w:t xml:space="preserve">του Τμήματος Δημοτικής Περιουσίας της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Διεύθυνσης Προσόδων και Δημοτικής Περιουσίας.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γ)  </w:t>
      </w:r>
      <w:r w:rsidRPr="008C5308">
        <w:rPr>
          <w:rFonts w:asciiTheme="minorHAnsi" w:hAnsiTheme="minorHAnsi" w:cstheme="minorHAnsi"/>
        </w:rPr>
        <w:t xml:space="preserve">Την υπογραφή όλων των συμβολαίων του Δήμου Πατρέων που αφορούν αγορές και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προσκυρώσεις ακινήτων.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δ)  </w:t>
      </w:r>
      <w:r w:rsidRPr="008C5308">
        <w:rPr>
          <w:rFonts w:asciiTheme="minorHAnsi" w:hAnsiTheme="minorHAnsi" w:cstheme="minorHAnsi"/>
        </w:rPr>
        <w:t xml:space="preserve">Την υπογραφή όλων των χρηματικών ενταλμάτων και την υπογραφή των αιτημάτων </w:t>
      </w:r>
    </w:p>
    <w:p w:rsidR="008C5308" w:rsidRPr="008C5308" w:rsidRDefault="008C5308" w:rsidP="008C5308">
      <w:pPr>
        <w:spacing w:line="360" w:lineRule="auto"/>
        <w:ind w:right="-808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</w:rPr>
        <w:t xml:space="preserve">και προτάσεων ανάληψης δαπανών των υπηρεσιών που εποπτεύει, καθώς και την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υπογραφή όλων των χρηματικών ενταλμάτων, των υπερωριών και των μισθολογικών  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καταστάσεων του προσωπικού των ανωτέρω εποπτευόμενων υπηρεσιών.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>ε)</w:t>
      </w:r>
      <w:r w:rsidRPr="008C5308">
        <w:rPr>
          <w:rFonts w:asciiTheme="minorHAnsi" w:hAnsiTheme="minorHAnsi" w:cstheme="minorHAnsi"/>
        </w:rPr>
        <w:t xml:space="preserve">  Τον έλεγχο του προσωπικού</w:t>
      </w:r>
      <w:r w:rsidRPr="008C5308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που αντιστοιχεί στα Τμήματα της αρμοδιότητάς του,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στ)  </w:t>
      </w:r>
      <w:r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5. Ορίζει Αντιδήμαρχο Παιδείας και Αθλητισμού τον </w:t>
      </w:r>
      <w:r w:rsidRPr="008C5308">
        <w:rPr>
          <w:rFonts w:asciiTheme="minorHAnsi" w:hAnsiTheme="minorHAnsi" w:cstheme="minorHAnsi"/>
          <w:b/>
          <w:u w:val="single"/>
        </w:rPr>
        <w:t>κ. ΠΑΝΑΓΙΩΤΗ ΠΕΤΡΟΠΟΥΛΟ,</w:t>
      </w:r>
      <w:r w:rsidRPr="008C5308">
        <w:rPr>
          <w:rFonts w:asciiTheme="minorHAnsi" w:hAnsiTheme="minorHAnsi" w:cstheme="minorHAnsi"/>
          <w:b/>
        </w:rPr>
        <w:t xml:space="preserve"> ο οποίος θα ασκεί τις παρακάτω αρμοδιότητες: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α)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</w:t>
      </w:r>
      <w:r w:rsidRPr="008C5308">
        <w:rPr>
          <w:rFonts w:asciiTheme="minorHAnsi" w:hAnsiTheme="minorHAnsi" w:cstheme="minorHAnsi"/>
          <w:b/>
        </w:rPr>
        <w:t xml:space="preserve">του Τμήματος Σχολείων της Διεύθυνσης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Παιδείας Δια Βίου Μάθησης και Κοινωνικής Προστασίας του Δήμου. 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>β)</w:t>
      </w:r>
      <w:r w:rsidRPr="008C5308">
        <w:rPr>
          <w:rFonts w:asciiTheme="minorHAnsi" w:hAnsiTheme="minorHAnsi" w:cstheme="minorHAnsi"/>
        </w:rPr>
        <w:t xml:space="preserve">  Την εποπτεία και ευθύνη  λειτουργίας </w:t>
      </w:r>
      <w:r w:rsidRPr="008C5308">
        <w:rPr>
          <w:rFonts w:asciiTheme="minorHAnsi" w:hAnsiTheme="minorHAnsi" w:cstheme="minorHAnsi"/>
          <w:b/>
        </w:rPr>
        <w:t xml:space="preserve">του Τμήματος Απασχόλησης και Δια Βίου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Μάθησης της  Διεύθυνσης Παιδείας Δια Βίου Μάθησης και Κοινωνικής Προστασίας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του Δήμου. 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lastRenderedPageBreak/>
        <w:t>γ)</w:t>
      </w:r>
      <w:r w:rsidRPr="008C5308">
        <w:rPr>
          <w:rFonts w:asciiTheme="minorHAnsi" w:hAnsiTheme="minorHAnsi" w:cstheme="minorHAnsi"/>
        </w:rPr>
        <w:t xml:space="preserve">  Την εποπτεία και ευθύνη  λειτουργίας </w:t>
      </w:r>
      <w:r w:rsidRPr="008C5308">
        <w:rPr>
          <w:rFonts w:asciiTheme="minorHAnsi" w:hAnsiTheme="minorHAnsi" w:cstheme="minorHAnsi"/>
          <w:b/>
        </w:rPr>
        <w:t xml:space="preserve">του Τμήματος Άθλησης Πολιτισμού και Νέας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Γενιάς της  Διεύθυνσης Παιδείας Δια Βίου Μάθησης και Κοινωνικής Προστασίας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 του Δήμου.   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δ)   </w:t>
      </w:r>
      <w:r w:rsidRPr="008C5308">
        <w:rPr>
          <w:rFonts w:asciiTheme="minorHAnsi" w:hAnsiTheme="minorHAnsi" w:cstheme="minorHAnsi"/>
        </w:rPr>
        <w:t xml:space="preserve">Την υπογραφή όλων των χρηματικών ενταλμάτων και την υπογραφή των αιτημάτων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</w:rPr>
        <w:t xml:space="preserve">και προτάσεων ανάληψης δαπανών των υπηρεσιών που εποπτεύει, καθώς και την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υπογραφή όλων των χρηματικών ενταλμάτων, των υπερωριών και των μισθολογικών  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καταστάσεων του προσωπικού των ανωτέρω εποπτευόμενων υπηρεσιών.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ε)</w:t>
      </w:r>
      <w:r w:rsidRPr="008C5308">
        <w:rPr>
          <w:rFonts w:asciiTheme="minorHAnsi" w:hAnsiTheme="minorHAnsi" w:cstheme="minorHAnsi"/>
        </w:rPr>
        <w:t xml:space="preserve">  Τον έλεγχο του προσωπικού</w:t>
      </w:r>
      <w:r w:rsidRPr="008C5308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που αντιστοιχεί στα Τμήματα της αρμοδιότητάς του,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στ)  </w:t>
      </w:r>
      <w:r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6.  Ορίζει Αντιδήμαρχο Πολιτικής Προστασίας Πρασίνου και Κοιμητηρίων τον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  <w:u w:val="single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  <w:b/>
          <w:u w:val="single"/>
        </w:rPr>
        <w:t>κ. ΑΝΔΡΕΑ ΑΘΑΝΑΣΟΠΟΥΛΟ,</w:t>
      </w:r>
      <w:r w:rsidRPr="008C5308">
        <w:rPr>
          <w:rFonts w:asciiTheme="minorHAnsi" w:hAnsiTheme="minorHAnsi" w:cstheme="minorHAnsi"/>
          <w:b/>
        </w:rPr>
        <w:t xml:space="preserve"> ο οποίος θα ασκεί τις παρακάτω αρμοδιότητες: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α)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</w:t>
      </w:r>
      <w:r w:rsidRPr="008C5308">
        <w:rPr>
          <w:rFonts w:asciiTheme="minorHAnsi" w:hAnsiTheme="minorHAnsi" w:cstheme="minorHAnsi"/>
          <w:b/>
        </w:rPr>
        <w:t xml:space="preserve">του Αυτοτελούς Γραφείου Πολιτικής Προστασίας.     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>β)</w:t>
      </w:r>
      <w:r w:rsidRPr="008C5308">
        <w:rPr>
          <w:rFonts w:asciiTheme="minorHAnsi" w:hAnsiTheme="minorHAnsi" w:cstheme="minorHAnsi"/>
        </w:rPr>
        <w:t xml:space="preserve">  Την εποπτεία και ευθύνη  λειτουργίας </w:t>
      </w:r>
      <w:r w:rsidRPr="008C5308">
        <w:rPr>
          <w:rFonts w:asciiTheme="minorHAnsi" w:hAnsiTheme="minorHAnsi" w:cstheme="minorHAnsi"/>
          <w:b/>
        </w:rPr>
        <w:t>του Τμήματος Πρασίνου της Διεύθυνσης Περιβάλλοντος Ενέργειας και Πρασίνου.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>γ)</w:t>
      </w:r>
      <w:r w:rsidRPr="008C5308">
        <w:rPr>
          <w:rFonts w:asciiTheme="minorHAnsi" w:hAnsiTheme="minorHAnsi" w:cstheme="minorHAnsi"/>
        </w:rPr>
        <w:t xml:space="preserve">  Την εποπτεία και ευθύνη  λειτουργίας </w:t>
      </w:r>
      <w:r w:rsidRPr="008C5308">
        <w:rPr>
          <w:rFonts w:asciiTheme="minorHAnsi" w:hAnsiTheme="minorHAnsi" w:cstheme="minorHAnsi"/>
          <w:b/>
        </w:rPr>
        <w:t>του Τμήματος Κοιμητηρίων της Διεύθυνσης Περιβάλλοντος Ενέργειας και Πρασίνου.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δ)   </w:t>
      </w:r>
      <w:r w:rsidRPr="008C5308">
        <w:rPr>
          <w:rFonts w:asciiTheme="minorHAnsi" w:hAnsiTheme="minorHAnsi" w:cstheme="minorHAnsi"/>
        </w:rPr>
        <w:t xml:space="preserve">Την υπογραφή όλων των χρηματικών ενταλμάτων και την υπογραφή των αιτημάτων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</w:rPr>
        <w:t xml:space="preserve">και προτάσεων ανάληψης δαπανών των υπηρεσιών που εποπτεύει, καθώς και την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υπογραφή όλων των χρηματικών ενταλμάτων, των υπερωριών και των μισθολογικών  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καταστάσεων του προσωπικού των ανωτέρω εποπτευόμενων υπηρεσιών.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ε)</w:t>
      </w:r>
      <w:r w:rsidRPr="008C5308">
        <w:rPr>
          <w:rFonts w:asciiTheme="minorHAnsi" w:hAnsiTheme="minorHAnsi" w:cstheme="minorHAnsi"/>
        </w:rPr>
        <w:t xml:space="preserve">  Τον έλεγχο του προσωπικού</w:t>
      </w:r>
      <w:r w:rsidRPr="008C5308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που αντιστοιχεί στα Τμήματα της αρμοδιότητάς του,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στ)  </w:t>
      </w:r>
      <w:r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7.  Ορίζει Αντιδήμαρχο Υγείας και Πρόνοιας, την </w:t>
      </w:r>
      <w:r w:rsidRPr="008C5308">
        <w:rPr>
          <w:rFonts w:asciiTheme="minorHAnsi" w:hAnsiTheme="minorHAnsi" w:cstheme="minorHAnsi"/>
          <w:b/>
          <w:u w:val="single"/>
        </w:rPr>
        <w:t>κα ΑΚΡΙΒΗ ΣΑΜΟΥΡΗ,</w:t>
      </w:r>
      <w:r w:rsidRPr="008C5308">
        <w:rPr>
          <w:rFonts w:asciiTheme="minorHAnsi" w:hAnsiTheme="minorHAnsi" w:cstheme="minorHAnsi"/>
          <w:b/>
        </w:rPr>
        <w:t xml:space="preserve"> η οποία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θα ασκεί τις παρακάτω αρμοδιότητες: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lastRenderedPageBreak/>
        <w:t xml:space="preserve">α)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</w:t>
      </w:r>
      <w:r w:rsidRPr="008C5308">
        <w:rPr>
          <w:rFonts w:asciiTheme="minorHAnsi" w:hAnsiTheme="minorHAnsi" w:cstheme="minorHAnsi"/>
          <w:b/>
        </w:rPr>
        <w:t xml:space="preserve">του Τμήματος Υγείας της Διεύθυνσης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Παιδείας Δια Βίου Μάθησης και Κοινωνικής Προστασίας του Δήμου. 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>β)</w:t>
      </w:r>
      <w:r w:rsidRPr="008C5308">
        <w:rPr>
          <w:rFonts w:asciiTheme="minorHAnsi" w:hAnsiTheme="minorHAnsi" w:cstheme="minorHAnsi"/>
        </w:rPr>
        <w:t xml:space="preserve">  Την εποπτεία και ευθύνη  λειτουργίας </w:t>
      </w:r>
      <w:r w:rsidRPr="008C5308">
        <w:rPr>
          <w:rFonts w:asciiTheme="minorHAnsi" w:hAnsiTheme="minorHAnsi" w:cstheme="minorHAnsi"/>
          <w:b/>
        </w:rPr>
        <w:t xml:space="preserve">του Τμήματος Κοινωνικής Πρόνοιας της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Διεύθυνσης Παιδείας Δια Βίου Μάθησης και Κοινωνικής Προστασίας του Δήμου. 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>γ)</w:t>
      </w:r>
      <w:r w:rsidRPr="008C5308">
        <w:rPr>
          <w:rFonts w:asciiTheme="minorHAnsi" w:hAnsiTheme="minorHAnsi" w:cstheme="minorHAnsi"/>
        </w:rPr>
        <w:t xml:space="preserve">   Την εποπτεία και ευθύνη  λειτουργίας </w:t>
      </w:r>
      <w:r w:rsidRPr="008C5308">
        <w:rPr>
          <w:rFonts w:asciiTheme="minorHAnsi" w:hAnsiTheme="minorHAnsi" w:cstheme="minorHAnsi"/>
          <w:b/>
        </w:rPr>
        <w:t xml:space="preserve">του Τμήματος Εθελοντισμού της Διεύθυνσης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Παιδείας Δια Βίου Μάθησης και Κοινωνικής Προστασίας του Δήμου. 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δ) 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</w:t>
      </w:r>
      <w:r w:rsidRPr="008C5308">
        <w:rPr>
          <w:rFonts w:asciiTheme="minorHAnsi" w:hAnsiTheme="minorHAnsi" w:cstheme="minorHAnsi"/>
          <w:b/>
        </w:rPr>
        <w:t xml:space="preserve">του Αυτοτελούς Γραφείου Διοικητικής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Βοήθειας Ευπαθών Ομάδων της Διεύθυνσης Παιδείας Δια Βίου Μάθησης και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Κοινωνικής Προστασίας του Δήμου.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ε)  </w:t>
      </w:r>
      <w:r w:rsidRPr="008C5308">
        <w:rPr>
          <w:rFonts w:asciiTheme="minorHAnsi" w:hAnsiTheme="minorHAnsi" w:cstheme="minorHAnsi"/>
        </w:rPr>
        <w:t xml:space="preserve">Την υπογραφή όλων των χρηματικών ενταλμάτων και την υπογραφή των αιτημάτων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</w:rPr>
        <w:t xml:space="preserve">και προτάσεων ανάληψης δαπανών των υπηρεσιών που εποπτεύει, καθώς και την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υπογραφή όλων των χρηματικών ενταλμάτων, των υπερωριών και των μισθολογικών  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καταστάσεων του προσωπικού των ανωτέρω εποπτευόμενων υπηρεσιών.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ε)</w:t>
      </w:r>
      <w:r w:rsidRPr="008C5308">
        <w:rPr>
          <w:rFonts w:asciiTheme="minorHAnsi" w:hAnsiTheme="minorHAnsi" w:cstheme="minorHAnsi"/>
        </w:rPr>
        <w:t xml:space="preserve">  Τον έλεγχο του προσωπικού</w:t>
      </w:r>
      <w:r w:rsidRPr="008C5308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που αντιστοιχεί στα Τμήματα της αρμοδιότητάς της,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στ)  </w:t>
      </w:r>
      <w:r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8.  Ορίζει Αντιδήμαρχο Δημοτικών Ενοτήτων Μεσσάτιδας, Παραλίας και Βραχνείκων 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 την </w:t>
      </w:r>
      <w:r w:rsidRPr="008C5308">
        <w:rPr>
          <w:rFonts w:asciiTheme="minorHAnsi" w:hAnsiTheme="minorHAnsi" w:cstheme="minorHAnsi"/>
          <w:b/>
          <w:u w:val="single"/>
        </w:rPr>
        <w:t>κα ΑΝΑΣΤΑΣΊΑ ΤΟΓΙΟΠΟΥΛΟΥ,</w:t>
      </w:r>
      <w:r w:rsidRPr="008C5308">
        <w:rPr>
          <w:rFonts w:asciiTheme="minorHAnsi" w:hAnsiTheme="minorHAnsi" w:cstheme="minorHAnsi"/>
          <w:b/>
        </w:rPr>
        <w:t xml:space="preserve"> η οποία θα ασκεί τις παρακάτω αρμοδιότητες: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α)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των Δημοτικών Υπηρεσιών που είναι εγκατεστημένες </w:t>
      </w:r>
      <w:r w:rsidRPr="008C5308">
        <w:rPr>
          <w:rFonts w:asciiTheme="minorHAnsi" w:hAnsiTheme="minorHAnsi" w:cstheme="minorHAnsi"/>
          <w:b/>
        </w:rPr>
        <w:t>στις Δημοτικές Ενότητες Μεσσάτιδας, Παραλίας και Βραχνείκων.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β)  </w:t>
      </w:r>
      <w:r w:rsidRPr="008C5308">
        <w:rPr>
          <w:rFonts w:asciiTheme="minorHAnsi" w:hAnsiTheme="minorHAnsi" w:cstheme="minorHAnsi"/>
        </w:rPr>
        <w:t xml:space="preserve">Την υπογραφή όλων των χρηματικών ενταλμάτων και την υπογραφή των αιτημάτων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</w:rPr>
        <w:t xml:space="preserve">και προτάσεων ανάληψης δαπανών των υπηρεσιών που εποπτεύει, καθώς και την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υπογραφή όλων των χρηματικών ενταλμάτων, των υπερωριών και των μισθολογικών  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καταστάσεων του προσωπικού των ανωτέρω εποπτευόμενων υπηρεσιών.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ε)</w:t>
      </w:r>
      <w:r w:rsidRPr="008C5308">
        <w:rPr>
          <w:rFonts w:asciiTheme="minorHAnsi" w:hAnsiTheme="minorHAnsi" w:cstheme="minorHAnsi"/>
        </w:rPr>
        <w:t xml:space="preserve">  Τον έλεγχο του προσωπικού</w:t>
      </w:r>
      <w:r w:rsidRPr="008C5308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που αντιστοιχεί στα Τμήματα της αρμοδιότητάς της,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στ)  </w:t>
      </w:r>
      <w:r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9.    Ορίζει Αντιδήμαρχο Δημοτικής Ενότητας  Ρίου, τον </w:t>
      </w:r>
      <w:r w:rsidRPr="008C5308">
        <w:rPr>
          <w:rFonts w:asciiTheme="minorHAnsi" w:hAnsiTheme="minorHAnsi" w:cstheme="minorHAnsi"/>
          <w:b/>
          <w:u w:val="single"/>
        </w:rPr>
        <w:t>κ. ΕΥΑΓΓΕΛΟ ΚΑΤΣΑΚΟΥΛΗ, ο</w:t>
      </w:r>
      <w:r w:rsidRPr="008C5308">
        <w:rPr>
          <w:rFonts w:asciiTheme="minorHAnsi" w:hAnsiTheme="minorHAnsi" w:cstheme="minorHAnsi"/>
          <w:b/>
        </w:rPr>
        <w:t xml:space="preserve"> 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 οποίος θα ασκεί τις παρακάτω αρμοδιότητες:</w:t>
      </w: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6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α)  </w:t>
      </w:r>
      <w:r w:rsidRPr="008C5308">
        <w:rPr>
          <w:rFonts w:asciiTheme="minorHAnsi" w:hAnsiTheme="minorHAnsi" w:cstheme="minorHAnsi"/>
        </w:rPr>
        <w:t xml:space="preserve">Την εποπτεία και ευθύνη  λειτουργίας των Δημοτικών Υπηρεσιών που είναι εγκατεστημένες </w:t>
      </w:r>
      <w:r w:rsidRPr="008C5308">
        <w:rPr>
          <w:rFonts w:asciiTheme="minorHAnsi" w:hAnsiTheme="minorHAnsi" w:cstheme="minorHAnsi"/>
          <w:b/>
        </w:rPr>
        <w:t>στην Δημοτική Ενότητα Ρίου.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β)  </w:t>
      </w:r>
      <w:r w:rsidRPr="008C5308">
        <w:rPr>
          <w:rFonts w:asciiTheme="minorHAnsi" w:hAnsiTheme="minorHAnsi" w:cstheme="minorHAnsi"/>
        </w:rPr>
        <w:t xml:space="preserve">Την υπογραφή όλων των χρηματικών ενταλμάτων και την υπογραφή των αιτημάτων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</w:t>
      </w:r>
      <w:r w:rsidRPr="008C5308">
        <w:rPr>
          <w:rFonts w:asciiTheme="minorHAnsi" w:hAnsiTheme="minorHAnsi" w:cstheme="minorHAnsi"/>
        </w:rPr>
        <w:t xml:space="preserve">και προτάσεων ανάληψης δαπανών των υπηρεσιών που εποπτεύει, καθώς και την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υπογραφή όλων των χρηματικών ενταλμάτων, των υπερωριών και των μισθολογικών   </w:t>
      </w:r>
    </w:p>
    <w:p w:rsidR="008C5308" w:rsidRPr="008C5308" w:rsidRDefault="008C5308" w:rsidP="008C5308">
      <w:pPr>
        <w:spacing w:line="360" w:lineRule="auto"/>
        <w:ind w:left="-709" w:right="-808" w:firstLine="709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καταστάσεων του προσωπικού των ανωτέρω εποπτευόμενων υπηρεσιών.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ε)</w:t>
      </w:r>
      <w:r w:rsidRPr="008C5308">
        <w:rPr>
          <w:rFonts w:asciiTheme="minorHAnsi" w:hAnsiTheme="minorHAnsi" w:cstheme="minorHAnsi"/>
        </w:rPr>
        <w:t xml:space="preserve">  Τον έλεγχο του προσωπικού</w:t>
      </w:r>
      <w:r w:rsidRPr="008C5308">
        <w:rPr>
          <w:rFonts w:asciiTheme="minorHAnsi" w:hAnsiTheme="minorHAnsi" w:cstheme="minorHAnsi"/>
          <w:b/>
        </w:rPr>
        <w:t xml:space="preserve"> </w:t>
      </w:r>
      <w:r w:rsidRPr="008C5308">
        <w:rPr>
          <w:rFonts w:asciiTheme="minorHAnsi" w:hAnsiTheme="minorHAnsi" w:cstheme="minorHAnsi"/>
        </w:rPr>
        <w:t xml:space="preserve">που αντιστοιχεί στα Τμήματα της αρμοδιότητάς του,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 </w:t>
      </w:r>
      <w:r w:rsidRPr="008C5308">
        <w:rPr>
          <w:rFonts w:asciiTheme="minorHAnsi" w:hAnsiTheme="minorHAnsi" w:cstheme="minorHAnsi"/>
        </w:rPr>
        <w:t xml:space="preserve">(απουσίες, υπερωρίες, ρεπό, εξαιρέσιμα, άδειες κλπ). </w:t>
      </w:r>
    </w:p>
    <w:p w:rsidR="008C5308" w:rsidRPr="008C5308" w:rsidRDefault="008C5308" w:rsidP="008C5308">
      <w:pPr>
        <w:spacing w:line="360" w:lineRule="auto"/>
        <w:ind w:left="-709" w:right="-808" w:firstLine="709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στ)  </w:t>
      </w:r>
      <w:r w:rsidRPr="008C5308">
        <w:rPr>
          <w:rFonts w:asciiTheme="minorHAnsi" w:hAnsiTheme="minorHAnsi" w:cstheme="minorHAnsi"/>
        </w:rPr>
        <w:t xml:space="preserve">Την αναπλήρωση του Δημάρχου, για την τέλεση πολιτικών γάμων.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Β. Ι. </w:t>
      </w:r>
      <w:r w:rsidRPr="008C5308">
        <w:rPr>
          <w:rFonts w:asciiTheme="minorHAnsi" w:hAnsiTheme="minorHAnsi" w:cstheme="minorHAnsi"/>
        </w:rPr>
        <w:t xml:space="preserve">Οι ανωτέρω μεταβιβαζόμενες με την παρούσα Απόφαση καθ’ ύλην αρμοδιότητες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  του Δημάρχου Πατρέων, ασκούνται από τους Αντιδημάρχους, στους οποίους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 μεταβιβάζονται, εντός των εδαφικών ορίων όλων των Δημοτικών Ενοτήτων του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 ΔΗΜΟΥ ΠΑΤΡΕΩΝ.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ΙΙ. </w:t>
      </w:r>
      <w:r w:rsidRPr="008C5308">
        <w:rPr>
          <w:rFonts w:asciiTheme="minorHAnsi" w:hAnsiTheme="minorHAnsi" w:cstheme="minorHAnsi"/>
        </w:rPr>
        <w:t xml:space="preserve">Σύμφωνα με την παρ. 4 το άρθρου 59 του Ν. 3852/2010, οι Αντιδήμαρχοι, εκτός των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ανωτέρω αρμοδιοτήτων που μεταβιβάζονται από το Δήμαρχο Πατρέων, σύμφωνα με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την παρούσα, ασκούν και τις ακόλουθες κατά τόπο αρμοδιότητες: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α)  </w:t>
      </w:r>
      <w:r w:rsidRPr="008C5308">
        <w:rPr>
          <w:rFonts w:asciiTheme="minorHAnsi" w:hAnsiTheme="minorHAnsi" w:cstheme="minorHAnsi"/>
        </w:rPr>
        <w:t xml:space="preserve">Έχουν την ευθύνη λειτουργίας των δημοτικών υπηρεσιών της αρμοδιότητάς τους,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που είναι εγκατεστημένες σε οποιαδήποτε Δημοτική Ενότητα του ΔΗΜΟΥ ΠΑΤΡΕΩΝ.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β)  </w:t>
      </w:r>
      <w:r w:rsidRPr="008C5308">
        <w:rPr>
          <w:rFonts w:asciiTheme="minorHAnsi" w:hAnsiTheme="minorHAnsi" w:cstheme="minorHAnsi"/>
        </w:rPr>
        <w:t xml:space="preserve">Παρακολουθούν την εξέλιξη των έργων και των εργασιών, που εκτελούνται ή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πραγματοποιούνται σε οποιαδήποτε Δημοτική Ενότητα του ΔΗΜΟΥ ΠΑΤΡΕΩΝ και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έχουν ως αντικείμενο, την υλοποίηση σκοπών και αντικειμένων υπαγομένων στην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δική τους καθ’ ύλην αρμοδιότητα.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γ) </w:t>
      </w:r>
      <w:r w:rsidRPr="008C5308">
        <w:rPr>
          <w:rFonts w:asciiTheme="minorHAnsi" w:hAnsiTheme="minorHAnsi" w:cstheme="minorHAnsi"/>
        </w:rPr>
        <w:t xml:space="preserve">Ενημερώνουν τον Δήμαρχο για την εξέλιξη αυτών των έργων και εργασιών και για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κάθε σχετικό αναφυόμενο ζήτημα ή πρόβλημα. Εφόσον συγκεκριμένα έργα ή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εργασίες εκτελούνται στα πλαίσια ή για τους σκοπούς περισσοτέρων της μιας ή  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παραλλήλων καθ’ ύλην αρμοδιοτήτων, η κατά τόπον παρακολούθηση της εξέλιξης  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αυτών, γίνεται από κοινού από τους αρμοδίους καθ’ ύλης Αντιδημάρχους, οι οποίοι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είναι συναρμόδιοι.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δ)  </w:t>
      </w:r>
      <w:r w:rsidRPr="008C5308">
        <w:rPr>
          <w:rFonts w:asciiTheme="minorHAnsi" w:hAnsiTheme="minorHAnsi" w:cstheme="minorHAnsi"/>
        </w:rPr>
        <w:t xml:space="preserve">Μεριμνούν για την καλή κατάσταση και λειτουργία του εξοπλισμού που βρίσκεται σε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οποιαδήποτε Δημοτική Ενότητα και χρησιμοποιείται στα πλαίσια της άσκησης δικών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τους καθ’ ύλης αρμοδιοτήτων.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ε)  </w:t>
      </w:r>
      <w:r w:rsidRPr="008C5308">
        <w:rPr>
          <w:rFonts w:asciiTheme="minorHAnsi" w:hAnsiTheme="minorHAnsi" w:cstheme="minorHAnsi"/>
        </w:rPr>
        <w:t xml:space="preserve">Υπογράφουν με εξουσιοδότηση του Δημάρχου, βεβαιώσεις, πιστοποιητικά και λοιπά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διοικητικά  έγγραφα, που εκδίδονται από τις δημοτικές υπηρεσίες που λειτουργούν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στα όρια Δημοτικής Ενότητας ή Ενοτήτων και εξυπηρετούν θέματα ή υποθέσεις που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υπάγονται στην δική τους καθ’ ύλην αρμοδιότητα.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</w:t>
      </w:r>
      <w:r w:rsidRPr="008C5308">
        <w:rPr>
          <w:rFonts w:asciiTheme="minorHAnsi" w:hAnsiTheme="minorHAnsi" w:cstheme="minorHAnsi"/>
          <w:b/>
        </w:rPr>
        <w:t>στ)</w:t>
      </w:r>
      <w:r w:rsidRPr="008C5308">
        <w:rPr>
          <w:rFonts w:asciiTheme="minorHAnsi" w:hAnsiTheme="minorHAnsi" w:cstheme="minorHAnsi"/>
        </w:rPr>
        <w:t xml:space="preserve"> Συνεργάζονται με τους Προέδρους των Τοπικών και Δημοτικών Κοινοτήτων και τους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εκπροσώπους των Τοπικών Κοινοτήτων, για την επίλυση των προβλημάτων τους.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</w:t>
      </w:r>
      <w:r w:rsidRPr="008C5308">
        <w:rPr>
          <w:rFonts w:asciiTheme="minorHAnsi" w:hAnsiTheme="minorHAnsi" w:cstheme="minorHAnsi"/>
          <w:b/>
        </w:rPr>
        <w:t xml:space="preserve">ζ) </w:t>
      </w:r>
      <w:r w:rsidRPr="008C5308">
        <w:rPr>
          <w:rFonts w:asciiTheme="minorHAnsi" w:hAnsiTheme="minorHAnsi" w:cstheme="minorHAnsi"/>
        </w:rPr>
        <w:t xml:space="preserve">Ασκούν κάθε άλλη αρμοδιότητα που μπορεί να τους μεταβιβάσει με απόφασή του ο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Δήμαρχος, που αφορά μια Δημοτική Ενότητα ή και περισσότερες Δημοτικές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Ενότητες.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ΙΙΙ.  </w:t>
      </w:r>
      <w:r w:rsidRPr="008C5308">
        <w:rPr>
          <w:rFonts w:asciiTheme="minorHAnsi" w:hAnsiTheme="minorHAnsi" w:cstheme="minorHAnsi"/>
        </w:rPr>
        <w:t xml:space="preserve">Οι ανωτέρω Αντιδήμαρχοι κατά τη διάρκεια της θητείας τους, δεν μπορούν να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εκλεγούν μέλη του προεδρείου του Δημοτικού Συμβουλίου.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Η ανάκληση Αντιδημάρχων πριν τη λήξη της θητείας τους είναι δυνατή με ειδικά    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αιτιολογημένη απόφαση του Δημάρχου.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Γ. </w:t>
      </w:r>
      <w:r w:rsidRPr="008C5308">
        <w:rPr>
          <w:rFonts w:asciiTheme="minorHAnsi" w:hAnsiTheme="minorHAnsi" w:cstheme="minorHAnsi"/>
        </w:rPr>
        <w:t xml:space="preserve">  Η ανάκληση Αντιδημάρχου είναι δυνατή, μετά την πάροδο έξι (6) μηνών από τον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ορισμό του, με ειδικά αιτιολογημένη απόφαση του Δημάρχου, για λόγους που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lastRenderedPageBreak/>
        <w:t xml:space="preserve">    ανάγονται στην άσκηση των καθηκόντων του.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Δ. 1)  </w:t>
      </w:r>
      <w:r w:rsidRPr="008C5308">
        <w:rPr>
          <w:rFonts w:asciiTheme="minorHAnsi" w:hAnsiTheme="minorHAnsi" w:cstheme="minorHAnsi"/>
        </w:rPr>
        <w:t xml:space="preserve">Τις αρμοδιότητες του Αντιδημάρχου </w:t>
      </w:r>
      <w:r w:rsidRPr="008C5308">
        <w:rPr>
          <w:rFonts w:asciiTheme="minorHAnsi" w:hAnsiTheme="minorHAnsi" w:cstheme="minorHAnsi"/>
          <w:b/>
        </w:rPr>
        <w:t>κ. Διονύση Πλέσσα</w:t>
      </w:r>
      <w:r w:rsidRPr="008C5308">
        <w:rPr>
          <w:rFonts w:asciiTheme="minorHAnsi" w:hAnsiTheme="minorHAnsi" w:cstheme="minorHAnsi"/>
        </w:rPr>
        <w:t xml:space="preserve"> όταν απουσιάζει ή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    κωλύεται θα ασκεί ο Αντιδήμαρχος </w:t>
      </w:r>
      <w:r w:rsidRPr="008C5308">
        <w:rPr>
          <w:rFonts w:asciiTheme="minorHAnsi" w:hAnsiTheme="minorHAnsi" w:cstheme="minorHAnsi"/>
          <w:b/>
        </w:rPr>
        <w:t>κ. Παναγιώτης Πετρόπουλος.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  <w:b/>
        </w:rPr>
        <w:t>2)</w:t>
      </w:r>
      <w:r w:rsidRPr="008C5308">
        <w:rPr>
          <w:rFonts w:asciiTheme="minorHAnsi" w:hAnsiTheme="minorHAnsi" w:cstheme="minorHAnsi"/>
        </w:rPr>
        <w:t xml:space="preserve">  Τις αρμοδιότητες του Αντιδημάρχου </w:t>
      </w:r>
      <w:r w:rsidRPr="008C5308">
        <w:rPr>
          <w:rFonts w:asciiTheme="minorHAnsi" w:hAnsiTheme="minorHAnsi" w:cstheme="minorHAnsi"/>
          <w:b/>
        </w:rPr>
        <w:t>κ. Παναγιώτη Πετρόπουλου</w:t>
      </w:r>
      <w:r w:rsidRPr="008C5308">
        <w:rPr>
          <w:rFonts w:asciiTheme="minorHAnsi" w:hAnsiTheme="minorHAnsi" w:cstheme="minorHAnsi"/>
        </w:rPr>
        <w:t xml:space="preserve"> όταν απουσιάζει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    ή κωλύεται θα ασκεί ο Αντιδήμαρχος </w:t>
      </w:r>
      <w:r w:rsidRPr="008C5308">
        <w:rPr>
          <w:rFonts w:asciiTheme="minorHAnsi" w:hAnsiTheme="minorHAnsi" w:cstheme="minorHAnsi"/>
          <w:b/>
        </w:rPr>
        <w:t>κ. Μιχαήλ Αναστασίου.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</w:t>
      </w:r>
      <w:r w:rsidRPr="008C5308">
        <w:rPr>
          <w:rFonts w:asciiTheme="minorHAnsi" w:hAnsiTheme="minorHAnsi" w:cstheme="minorHAnsi"/>
          <w:b/>
        </w:rPr>
        <w:t xml:space="preserve"> 3)</w:t>
      </w:r>
      <w:r w:rsidRPr="008C5308">
        <w:rPr>
          <w:rFonts w:asciiTheme="minorHAnsi" w:hAnsiTheme="minorHAnsi" w:cstheme="minorHAnsi"/>
        </w:rPr>
        <w:t xml:space="preserve">  Τις αρμοδιότητες του Αντιδημάρχου </w:t>
      </w:r>
      <w:r w:rsidRPr="008C5308">
        <w:rPr>
          <w:rFonts w:asciiTheme="minorHAnsi" w:hAnsiTheme="minorHAnsi" w:cstheme="minorHAnsi"/>
          <w:b/>
        </w:rPr>
        <w:t xml:space="preserve">κ. Χρήστου Κορδά </w:t>
      </w:r>
      <w:r w:rsidRPr="008C5308">
        <w:rPr>
          <w:rFonts w:asciiTheme="minorHAnsi" w:hAnsiTheme="minorHAnsi" w:cstheme="minorHAnsi"/>
        </w:rPr>
        <w:t xml:space="preserve"> όταν απουσιάζει ή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    κωλύεται θα ασκεί ο Αντιδήμαρχος </w:t>
      </w:r>
      <w:r w:rsidRPr="008C5308">
        <w:rPr>
          <w:rFonts w:asciiTheme="minorHAnsi" w:hAnsiTheme="minorHAnsi" w:cstheme="minorHAnsi"/>
          <w:b/>
        </w:rPr>
        <w:t>κ. Νικόλαος Ασπράγκαθος.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  <w:b/>
        </w:rPr>
        <w:t xml:space="preserve">4) </w:t>
      </w:r>
      <w:r w:rsidRPr="008C5308">
        <w:rPr>
          <w:rFonts w:asciiTheme="minorHAnsi" w:hAnsiTheme="minorHAnsi" w:cstheme="minorHAnsi"/>
        </w:rPr>
        <w:t xml:space="preserve"> Τις αρμοδιότητες του Αντιδημάρχου </w:t>
      </w:r>
      <w:r w:rsidRPr="008C5308">
        <w:rPr>
          <w:rFonts w:asciiTheme="minorHAnsi" w:hAnsiTheme="minorHAnsi" w:cstheme="minorHAnsi"/>
          <w:b/>
        </w:rPr>
        <w:t>κ. Νικολάου Ασπράγκαθου</w:t>
      </w:r>
      <w:r w:rsidRPr="008C5308">
        <w:rPr>
          <w:rFonts w:asciiTheme="minorHAnsi" w:hAnsiTheme="minorHAnsi" w:cstheme="minorHAnsi"/>
        </w:rPr>
        <w:t xml:space="preserve"> όταν απουσιάζει  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   ή κωλύεται θα ασκεί ο Αντιδήμαρχος </w:t>
      </w:r>
      <w:r w:rsidRPr="008C5308">
        <w:rPr>
          <w:rFonts w:asciiTheme="minorHAnsi" w:hAnsiTheme="minorHAnsi" w:cstheme="minorHAnsi"/>
          <w:b/>
        </w:rPr>
        <w:t>κ. Χρήστος Κορδάς.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5)  </w:t>
      </w:r>
      <w:r w:rsidRPr="008C5308">
        <w:rPr>
          <w:rFonts w:asciiTheme="minorHAnsi" w:hAnsiTheme="minorHAnsi" w:cstheme="minorHAnsi"/>
        </w:rPr>
        <w:t xml:space="preserve">Τις αρμοδιότητες του Αντιδημάρχου </w:t>
      </w:r>
      <w:r w:rsidRPr="008C5308">
        <w:rPr>
          <w:rFonts w:asciiTheme="minorHAnsi" w:hAnsiTheme="minorHAnsi" w:cstheme="minorHAnsi"/>
          <w:b/>
        </w:rPr>
        <w:t>κ. Μιχαήλ Αναστασίου</w:t>
      </w:r>
      <w:r w:rsidRPr="008C5308">
        <w:rPr>
          <w:rFonts w:asciiTheme="minorHAnsi" w:hAnsiTheme="minorHAnsi" w:cstheme="minorHAnsi"/>
        </w:rPr>
        <w:t xml:space="preserve"> όταν απουσιάζει ή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    κωλύεται θα ασκεί ο Αντιδήμαρχος </w:t>
      </w:r>
      <w:r w:rsidRPr="008C5308">
        <w:rPr>
          <w:rFonts w:asciiTheme="minorHAnsi" w:hAnsiTheme="minorHAnsi" w:cstheme="minorHAnsi"/>
          <w:b/>
        </w:rPr>
        <w:t>κ. Χρήστος Κορδάς.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  <w:b/>
        </w:rPr>
        <w:t xml:space="preserve">6)  </w:t>
      </w:r>
      <w:r w:rsidRPr="008C5308">
        <w:rPr>
          <w:rFonts w:asciiTheme="minorHAnsi" w:hAnsiTheme="minorHAnsi" w:cstheme="minorHAnsi"/>
        </w:rPr>
        <w:t xml:space="preserve">Τις αρμοδιότητες του Αντιδημάρχου </w:t>
      </w:r>
      <w:r w:rsidRPr="008C5308">
        <w:rPr>
          <w:rFonts w:asciiTheme="minorHAnsi" w:hAnsiTheme="minorHAnsi" w:cstheme="minorHAnsi"/>
          <w:b/>
        </w:rPr>
        <w:t>κ. Ανδρέα Αθανασόπουλου</w:t>
      </w:r>
      <w:r w:rsidRPr="008C5308">
        <w:rPr>
          <w:rFonts w:asciiTheme="minorHAnsi" w:hAnsiTheme="minorHAnsi" w:cstheme="minorHAnsi"/>
        </w:rPr>
        <w:t xml:space="preserve"> όταν απουσιάζει   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   ή κωλύεται θα ασκεί η  Αντιδήμαρχος </w:t>
      </w:r>
      <w:r w:rsidRPr="008C5308">
        <w:rPr>
          <w:rFonts w:asciiTheme="minorHAnsi" w:hAnsiTheme="minorHAnsi" w:cstheme="minorHAnsi"/>
          <w:b/>
        </w:rPr>
        <w:t>κα Ακριβή Σαμούρη.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  <w:b/>
        </w:rPr>
        <w:t>7)</w:t>
      </w:r>
      <w:r w:rsidRPr="008C5308">
        <w:rPr>
          <w:rFonts w:asciiTheme="minorHAnsi" w:hAnsiTheme="minorHAnsi" w:cstheme="minorHAnsi"/>
        </w:rPr>
        <w:t xml:space="preserve">  Τις αρμοδιότητες της Αντιδημάρχου </w:t>
      </w:r>
      <w:r w:rsidRPr="008C5308">
        <w:rPr>
          <w:rFonts w:asciiTheme="minorHAnsi" w:hAnsiTheme="minorHAnsi" w:cstheme="minorHAnsi"/>
          <w:b/>
        </w:rPr>
        <w:t xml:space="preserve">κας Ακριβής Σαμούρη </w:t>
      </w:r>
      <w:r w:rsidRPr="008C5308">
        <w:rPr>
          <w:rFonts w:asciiTheme="minorHAnsi" w:hAnsiTheme="minorHAnsi" w:cstheme="minorHAnsi"/>
        </w:rPr>
        <w:t xml:space="preserve">όταν απουσιάζει   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   ή κωλύεται θα ασκεί ο  Αντιδήμαρχος </w:t>
      </w:r>
      <w:r w:rsidRPr="008C5308">
        <w:rPr>
          <w:rFonts w:asciiTheme="minorHAnsi" w:hAnsiTheme="minorHAnsi" w:cstheme="minorHAnsi"/>
          <w:b/>
        </w:rPr>
        <w:t>κ. Ανδρέας Αθανασόπουλος.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  <w:b/>
        </w:rPr>
        <w:t>8)</w:t>
      </w:r>
      <w:r w:rsidRPr="008C5308">
        <w:rPr>
          <w:rFonts w:asciiTheme="minorHAnsi" w:hAnsiTheme="minorHAnsi" w:cstheme="minorHAnsi"/>
        </w:rPr>
        <w:t xml:space="preserve">  Τις αρμοδιότητες της Αντιδημάρχου </w:t>
      </w:r>
      <w:r w:rsidRPr="008C5308">
        <w:rPr>
          <w:rFonts w:asciiTheme="minorHAnsi" w:hAnsiTheme="minorHAnsi" w:cstheme="minorHAnsi"/>
          <w:b/>
        </w:rPr>
        <w:t xml:space="preserve">κας Αναστασίας Τογιοπούλου </w:t>
      </w:r>
      <w:r w:rsidRPr="008C5308">
        <w:rPr>
          <w:rFonts w:asciiTheme="minorHAnsi" w:hAnsiTheme="minorHAnsi" w:cstheme="minorHAnsi"/>
        </w:rPr>
        <w:t xml:space="preserve">όταν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    απουσιάζει ή κωλύεται θα ασκεί ο  Αντιδήμαρχος </w:t>
      </w:r>
      <w:r w:rsidRPr="008C5308">
        <w:rPr>
          <w:rFonts w:asciiTheme="minorHAnsi" w:hAnsiTheme="minorHAnsi" w:cstheme="minorHAnsi"/>
          <w:b/>
        </w:rPr>
        <w:t>κ. Ευάγγελος Κατσακούλης.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</w:t>
      </w:r>
      <w:r w:rsidRPr="008C5308">
        <w:rPr>
          <w:rFonts w:asciiTheme="minorHAnsi" w:hAnsiTheme="minorHAnsi" w:cstheme="minorHAnsi"/>
          <w:b/>
        </w:rPr>
        <w:t>9)</w:t>
      </w:r>
      <w:r w:rsidRPr="008C5308">
        <w:rPr>
          <w:rFonts w:asciiTheme="minorHAnsi" w:hAnsiTheme="minorHAnsi" w:cstheme="minorHAnsi"/>
        </w:rPr>
        <w:t xml:space="preserve">  Τις αρμοδιότητες του Αντιδημάρχου </w:t>
      </w:r>
      <w:r w:rsidRPr="008C5308">
        <w:rPr>
          <w:rFonts w:asciiTheme="minorHAnsi" w:hAnsiTheme="minorHAnsi" w:cstheme="minorHAnsi"/>
          <w:b/>
        </w:rPr>
        <w:t xml:space="preserve">κ. Ευάγγελου Κατσακούλη </w:t>
      </w:r>
      <w:r w:rsidRPr="008C5308">
        <w:rPr>
          <w:rFonts w:asciiTheme="minorHAnsi" w:hAnsiTheme="minorHAnsi" w:cstheme="minorHAnsi"/>
        </w:rPr>
        <w:t xml:space="preserve">όταν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   απουσιάζει ή κωλύεται θα ασκεί η  Αντιδήμαρχος </w:t>
      </w:r>
      <w:r w:rsidRPr="008C5308">
        <w:rPr>
          <w:rFonts w:asciiTheme="minorHAnsi" w:hAnsiTheme="minorHAnsi" w:cstheme="minorHAnsi"/>
          <w:b/>
        </w:rPr>
        <w:t>κα Αναστασία Τογιοπούλου.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ΣΤ.   Όταν ο Δήμαρχος απουσιάζει ή κωλύεται, </w:t>
      </w:r>
      <w:r w:rsidRPr="008C5308">
        <w:rPr>
          <w:rFonts w:asciiTheme="minorHAnsi" w:hAnsiTheme="minorHAnsi" w:cstheme="minorHAnsi"/>
        </w:rPr>
        <w:t xml:space="preserve">τα καθήκοντά του ορίζεται να ασκεί ο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Αντιδήμαρχος </w:t>
      </w:r>
      <w:r w:rsidRPr="008C5308">
        <w:rPr>
          <w:rFonts w:asciiTheme="minorHAnsi" w:hAnsiTheme="minorHAnsi" w:cstheme="minorHAnsi"/>
          <w:b/>
        </w:rPr>
        <w:t xml:space="preserve">κ. Διονύσης Πλέσσας </w:t>
      </w:r>
      <w:r w:rsidRPr="008C5308">
        <w:rPr>
          <w:rFonts w:asciiTheme="minorHAnsi" w:hAnsiTheme="minorHAnsi" w:cstheme="minorHAnsi"/>
        </w:rPr>
        <w:t>που αναπληρώνει τον Δήμαρχο και</w:t>
      </w:r>
      <w:r w:rsidRPr="008C5308">
        <w:rPr>
          <w:rFonts w:asciiTheme="minorHAnsi" w:hAnsiTheme="minorHAnsi" w:cstheme="minorHAnsi"/>
          <w:b/>
        </w:rPr>
        <w:t xml:space="preserve"> όταν αυτός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  <w:b/>
        </w:rPr>
        <w:t xml:space="preserve">       απουσιάζει ή κωλύεται, </w:t>
      </w:r>
      <w:r w:rsidRPr="008C5308">
        <w:rPr>
          <w:rFonts w:asciiTheme="minorHAnsi" w:hAnsiTheme="minorHAnsi" w:cstheme="minorHAnsi"/>
        </w:rPr>
        <w:t xml:space="preserve">τα καθήκοντα του Δημάρχου θα ασκούνται από τον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  <w:r w:rsidRPr="008C5308">
        <w:rPr>
          <w:rFonts w:asciiTheme="minorHAnsi" w:hAnsiTheme="minorHAnsi" w:cstheme="minorHAnsi"/>
        </w:rPr>
        <w:t xml:space="preserve">       Αντιδήμαρχο</w:t>
      </w:r>
      <w:r w:rsidRPr="008C5308">
        <w:rPr>
          <w:rFonts w:asciiTheme="minorHAnsi" w:hAnsiTheme="minorHAnsi" w:cstheme="minorHAnsi"/>
          <w:b/>
        </w:rPr>
        <w:t xml:space="preserve"> κ. Χρήστο Κορδά.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 Η ανωτέρω απόφαση ισχύει από 01 Σεπτεμβρίου 20</w:t>
      </w:r>
      <w:r w:rsidR="00EC2AF2">
        <w:rPr>
          <w:rFonts w:asciiTheme="minorHAnsi" w:hAnsiTheme="minorHAnsi" w:cstheme="minorHAnsi"/>
          <w:b/>
        </w:rPr>
        <w:t>21</w:t>
      </w:r>
      <w:r w:rsidRPr="008C5308">
        <w:rPr>
          <w:rFonts w:asciiTheme="minorHAnsi" w:hAnsiTheme="minorHAnsi" w:cstheme="minorHAnsi"/>
          <w:b/>
        </w:rPr>
        <w:t xml:space="preserve"> έως  31 Αυγούστου 202</w:t>
      </w:r>
      <w:r w:rsidR="00EC2AF2">
        <w:rPr>
          <w:rFonts w:asciiTheme="minorHAnsi" w:hAnsiTheme="minorHAnsi" w:cstheme="minorHAnsi"/>
          <w:b/>
        </w:rPr>
        <w:t>2</w:t>
      </w:r>
      <w:r w:rsidRPr="008C5308">
        <w:rPr>
          <w:rFonts w:asciiTheme="minorHAnsi" w:hAnsiTheme="minorHAnsi" w:cstheme="minorHAnsi"/>
          <w:b/>
        </w:rPr>
        <w:t>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u w:val="single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u w:val="single"/>
        </w:rPr>
      </w:pPr>
      <w:r w:rsidRPr="008C5308">
        <w:rPr>
          <w:rFonts w:asciiTheme="minorHAnsi" w:hAnsiTheme="minorHAnsi" w:cstheme="minorHAnsi"/>
        </w:rPr>
        <w:t xml:space="preserve">      </w:t>
      </w:r>
      <w:r w:rsidRPr="008C5308">
        <w:rPr>
          <w:rFonts w:asciiTheme="minorHAnsi" w:hAnsiTheme="minorHAnsi" w:cstheme="minorHAnsi"/>
          <w:u w:val="single"/>
        </w:rPr>
        <w:t xml:space="preserve">Η παρούσα απόφαση να δημοσιευτεί σε μια τουλάχιστον ημερήσια εφημερίδα του  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u w:val="single"/>
        </w:rPr>
      </w:pPr>
      <w:r w:rsidRPr="008C5308">
        <w:rPr>
          <w:rFonts w:asciiTheme="minorHAnsi" w:hAnsiTheme="minorHAnsi" w:cstheme="minorHAnsi"/>
        </w:rPr>
        <w:t xml:space="preserve">     </w:t>
      </w:r>
      <w:r w:rsidRPr="008C5308">
        <w:rPr>
          <w:rFonts w:asciiTheme="minorHAnsi" w:hAnsiTheme="minorHAnsi" w:cstheme="minorHAnsi"/>
          <w:u w:val="single"/>
        </w:rPr>
        <w:t>Νομού και να αναρτηθεί στην ιστοσελίδα και στον πίνακα ανακοινώσεων του Δήμου.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Pr="008C5308">
        <w:rPr>
          <w:rFonts w:asciiTheme="minorHAnsi" w:hAnsiTheme="minorHAnsi" w:cstheme="minorHAnsi"/>
          <w:b/>
        </w:rPr>
        <w:t>Ο ΔΗΜΑΡΧΟΣ ΠΑΤΡΕΩΝ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  <w:r w:rsidRPr="008C530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ΚΩΣΤΑΣ ΠΕΛΕΤΙΔΗΣ</w:t>
      </w: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  <w:b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C5308" w:rsidRPr="008C5308" w:rsidRDefault="008C5308" w:rsidP="008C5308">
      <w:pPr>
        <w:spacing w:line="360" w:lineRule="auto"/>
        <w:ind w:right="-383"/>
        <w:jc w:val="both"/>
        <w:rPr>
          <w:rFonts w:asciiTheme="minorHAnsi" w:hAnsiTheme="minorHAnsi" w:cstheme="minorHAnsi"/>
        </w:rPr>
      </w:pPr>
    </w:p>
    <w:p w:rsidR="008149F9" w:rsidRPr="008C5308" w:rsidRDefault="008149F9" w:rsidP="008C5308">
      <w:pPr>
        <w:rPr>
          <w:rFonts w:asciiTheme="minorHAnsi" w:eastAsia="Arial Narrow" w:hAnsiTheme="minorHAnsi" w:cstheme="minorHAnsi"/>
        </w:rPr>
      </w:pPr>
    </w:p>
    <w:sectPr w:rsidR="008149F9" w:rsidRPr="008C5308" w:rsidSect="00CA03A9">
      <w:headerReference w:type="default" r:id="rId7"/>
      <w:footerReference w:type="default" r:id="rId8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315" w:rsidRDefault="004F0315" w:rsidP="00E21E2F">
      <w:r>
        <w:separator/>
      </w:r>
    </w:p>
  </w:endnote>
  <w:endnote w:type="continuationSeparator" w:id="1">
    <w:p w:rsidR="004F0315" w:rsidRDefault="004F0315" w:rsidP="00E21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642"/>
      <w:docPartObj>
        <w:docPartGallery w:val="Page Numbers (Bottom of Page)"/>
        <w:docPartUnique/>
      </w:docPartObj>
    </w:sdtPr>
    <w:sdtContent>
      <w:p w:rsidR="00DE417F" w:rsidRDefault="00B0780B">
        <w:pPr>
          <w:pStyle w:val="a4"/>
          <w:jc w:val="center"/>
        </w:pPr>
        <w:r>
          <w:fldChar w:fldCharType="begin"/>
        </w:r>
        <w:r w:rsidR="00557785">
          <w:instrText xml:space="preserve"> PAGE   \* MERGEFORMAT </w:instrText>
        </w:r>
        <w:r>
          <w:fldChar w:fldCharType="separate"/>
        </w:r>
        <w:r w:rsidR="00AE0F0B">
          <w:rPr>
            <w:noProof/>
          </w:rPr>
          <w:t>11</w:t>
        </w:r>
        <w:r>
          <w:fldChar w:fldCharType="end"/>
        </w:r>
      </w:p>
    </w:sdtContent>
  </w:sdt>
  <w:p w:rsidR="00DE417F" w:rsidRDefault="004F03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315" w:rsidRDefault="004F0315" w:rsidP="00E21E2F">
      <w:r>
        <w:separator/>
      </w:r>
    </w:p>
  </w:footnote>
  <w:footnote w:type="continuationSeparator" w:id="1">
    <w:p w:rsidR="004F0315" w:rsidRDefault="004F0315" w:rsidP="00E21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7F" w:rsidRDefault="00557785">
    <w:pPr>
      <w:pStyle w:val="a3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F1E"/>
    <w:rsid w:val="00023557"/>
    <w:rsid w:val="00030F1C"/>
    <w:rsid w:val="0009477E"/>
    <w:rsid w:val="00181E92"/>
    <w:rsid w:val="0018325A"/>
    <w:rsid w:val="002D7DE6"/>
    <w:rsid w:val="00317D6D"/>
    <w:rsid w:val="0037695A"/>
    <w:rsid w:val="00382344"/>
    <w:rsid w:val="003F437A"/>
    <w:rsid w:val="004046D8"/>
    <w:rsid w:val="00417522"/>
    <w:rsid w:val="0045464F"/>
    <w:rsid w:val="004C3799"/>
    <w:rsid w:val="004F0315"/>
    <w:rsid w:val="00536DBC"/>
    <w:rsid w:val="00557785"/>
    <w:rsid w:val="005D3C3A"/>
    <w:rsid w:val="0060214D"/>
    <w:rsid w:val="0062602B"/>
    <w:rsid w:val="006F0B91"/>
    <w:rsid w:val="007415AB"/>
    <w:rsid w:val="007B547E"/>
    <w:rsid w:val="008149F9"/>
    <w:rsid w:val="00847BBD"/>
    <w:rsid w:val="008C39BE"/>
    <w:rsid w:val="008C5308"/>
    <w:rsid w:val="008D12ED"/>
    <w:rsid w:val="00914850"/>
    <w:rsid w:val="0096352D"/>
    <w:rsid w:val="00AB1868"/>
    <w:rsid w:val="00AC2BAC"/>
    <w:rsid w:val="00AE0F0B"/>
    <w:rsid w:val="00AF7BFF"/>
    <w:rsid w:val="00B0780B"/>
    <w:rsid w:val="00B13F1E"/>
    <w:rsid w:val="00B164EF"/>
    <w:rsid w:val="00B2127E"/>
    <w:rsid w:val="00BC665C"/>
    <w:rsid w:val="00BE3ED7"/>
    <w:rsid w:val="00C70DAE"/>
    <w:rsid w:val="00D06243"/>
    <w:rsid w:val="00E07825"/>
    <w:rsid w:val="00E21E2F"/>
    <w:rsid w:val="00E23463"/>
    <w:rsid w:val="00EC2AF2"/>
    <w:rsid w:val="00F13130"/>
    <w:rsid w:val="00F92D0D"/>
    <w:rsid w:val="00FE3F7E"/>
    <w:rsid w:val="00FF1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308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Κεφαλίδα Char"/>
    <w:basedOn w:val="a0"/>
    <w:link w:val="a3"/>
    <w:uiPriority w:val="99"/>
    <w:semiHidden/>
    <w:rsid w:val="008C5308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unhideWhenUsed/>
    <w:rsid w:val="008C5308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Υποσέλιδο Char"/>
    <w:basedOn w:val="a0"/>
    <w:link w:val="a4"/>
    <w:uiPriority w:val="99"/>
    <w:rsid w:val="008C5308"/>
    <w:rPr>
      <w:rFonts w:eastAsiaTheme="minorEastAsia"/>
      <w:lang w:eastAsia="el-GR"/>
    </w:rPr>
  </w:style>
  <w:style w:type="paragraph" w:styleId="a5">
    <w:name w:val="List Paragraph"/>
    <w:basedOn w:val="a"/>
    <w:uiPriority w:val="34"/>
    <w:qFormat/>
    <w:rsid w:val="008C53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2827</Words>
  <Characters>15270</Characters>
  <Application>Microsoft Office Word</Application>
  <DocSecurity>0</DocSecurity>
  <Lines>127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2020-08-31T09:17:00Z</cp:lastPrinted>
  <dcterms:created xsi:type="dcterms:W3CDTF">2021-09-06T07:20:00Z</dcterms:created>
  <dcterms:modified xsi:type="dcterms:W3CDTF">2021-09-06T07:20:00Z</dcterms:modified>
</cp:coreProperties>
</file>